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193385"/>
    <w:bookmarkEnd w:id="0"/>
    <w:p w14:paraId="4A931129" w14:textId="15C2D16F" w:rsidR="00354A5A" w:rsidRPr="00974F34" w:rsidRDefault="00673F19" w:rsidP="00C865C4">
      <w:pPr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1E1B12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645451" wp14:editId="385115BB">
                <wp:simplePos x="0" y="0"/>
                <wp:positionH relativeFrom="margin">
                  <wp:posOffset>-179070</wp:posOffset>
                </wp:positionH>
                <wp:positionV relativeFrom="paragraph">
                  <wp:posOffset>-33020</wp:posOffset>
                </wp:positionV>
                <wp:extent cx="6377940" cy="1552575"/>
                <wp:effectExtent l="0" t="0" r="2286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1552575"/>
                        </a:xfrm>
                        <a:prstGeom prst="roundRect">
                          <a:avLst>
                            <a:gd name="adj" fmla="val 142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EB640" id="四角形: 角を丸くする 15" o:spid="_x0000_s1026" style="position:absolute;margin-left:-14.1pt;margin-top:-2.6pt;width:502.2pt;height:12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WigQIAAFAFAAAOAAAAZHJzL2Uyb0RvYy54bWysVFFPGzEMfp+0/xDlfVyvtBQqrqgCMU1C&#10;gICJ55BL6E1JnDlpr92vn5O7XtFAe5h2D7kktj/bX2yfX2ytYRuFoQFX8fJoxJlyEurGvVb8+9P1&#10;l1POQhSuFgacqvhOBX6x+PzpvPVzNYYVmFohIxAX5q2v+CpGPy+KIFfKinAEXjkSakArIh3xtahR&#10;tIRuTTEejU6KFrD2CFKFQLdXnZAvMr7WSsY7rYOKzFScYot5xby+pLVYnIv5Kwq/amQfhviHKKxo&#10;HDkdoK5EFGyNzTso20iEADoeSbAFaN1IlXOgbMrRH9k8roRXORciJ/iBpvD/YOXt5tHfI9HQ+jAP&#10;tE1ZbDXa9Kf42DaTtRvIUtvIJF2eHM9mZxPiVJKsnE7H09k00VkczD2G+FWBZWlTcYS1qx/oSTJT&#10;YnMTYqasZk5Yqg1R/+BMW0MPsBGGlZNxedwj9sqEvcdMlg6uG2OSz0PweRd3RiUF4x6UZk1N4Y6z&#10;01xX6tIgIw/kUUrlYtmJVqJW3fV0RF/vebDImWXAhKzJ8YDdA6SafY/dUdLrJ1OVy3IwHv0tsM54&#10;sMiewcXB2DYO8CMAQ1n1njv9PUkdNYmlF6h398gQuqYIXl439E43IsR7gfQI9LbU2fGOFm2grTj0&#10;O85WgL8+uk/6VJwk5aylrqp4+LkWqDgz3xyV7Vk5SSUT82EynY3pgG8lL28lbm0vgZ6ppBniZd4m&#10;/Wj2W41gn2kALJNXEgknyXfFZcT94TJ23U4jRKrlMqtR63kRb9yjlwk8sZrK6mn7LND3xRqpzm9h&#10;34FiniuwY/SgmywdLNcRdBOT8MBrf6C2zYXTj5g0F96es9ZhEC5+AwAA//8DAFBLAwQUAAYACAAA&#10;ACEAnsYZSt8AAAAKAQAADwAAAGRycy9kb3ducmV2LnhtbEyPQU/DMAyF70j8h8hI3LaUDMZWmk5o&#10;0NOkSYwhrllj2orEqZpsK/9+5gQnP8tP730uVqN34oRD7AJpuJtmIJDqYDtqNOzfq8kCREyGrHGB&#10;UMMPRliV11eFyW040xuedqkRHEIxNxralPpcyli36E2chh6Jb19h8CbxOjTSDubM4d5JlWVz6U1H&#10;3NCaHtct1t+7o+fej/V9/BxfXvdNtemc39bVVtVa396Mz08gEo7pzwy/+IwOJTMdwpFsFE7DRC0U&#10;W1k88GTD8nHO4qBBzZYzkGUh/79QXgAAAP//AwBQSwECLQAUAAYACAAAACEAtoM4kv4AAADhAQAA&#10;EwAAAAAAAAAAAAAAAAAAAAAAW0NvbnRlbnRfVHlwZXNdLnhtbFBLAQItABQABgAIAAAAIQA4/SH/&#10;1gAAAJQBAAALAAAAAAAAAAAAAAAAAC8BAABfcmVscy8ucmVsc1BLAQItABQABgAIAAAAIQA2muWi&#10;gQIAAFAFAAAOAAAAAAAAAAAAAAAAAC4CAABkcnMvZTJvRG9jLnhtbFBLAQItABQABgAIAAAAIQCe&#10;xhlK3wAAAAoBAAAPAAAAAAAAAAAAAAAAANsEAABkcnMvZG93bnJldi54bWxQSwUGAAAAAAQABADz&#10;AAAA5w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39535CB9" w14:textId="00E617D1" w:rsidR="00974F34" w:rsidRPr="000256D9" w:rsidRDefault="00995D17" w:rsidP="00974F34">
      <w:pPr>
        <w:jc w:val="center"/>
        <w:rPr>
          <w:rFonts w:ascii="UD デジタル 教科書体 NK-R" w:eastAsia="UD デジタル 教科書体 NK-R" w:hAnsi="HG丸ｺﾞｼｯｸM-PRO"/>
          <w:b/>
          <w:bCs/>
          <w:color w:val="000000" w:themeColor="text1"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「</w:t>
      </w:r>
      <w:r w:rsidR="000E4A3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高</w:t>
      </w:r>
      <w:r w:rsidR="00010CA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校入学</w:t>
      </w:r>
      <w:r w:rsidR="004E325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編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」</w:t>
      </w:r>
      <w:r w:rsidR="00BC49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7E5F31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サポートブック</w:t>
      </w:r>
      <w:r w:rsidR="00974F34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4CE20082" w14:textId="379E01B9" w:rsidR="006C0E6D" w:rsidRDefault="006C0E6D" w:rsidP="00974F34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B297939" wp14:editId="557A2C32">
            <wp:extent cx="1264920" cy="670560"/>
            <wp:effectExtent l="0" t="0" r="0" b="0"/>
            <wp:docPr id="38" name="図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B087" w14:textId="3C9C02A1" w:rsidR="0074458A" w:rsidRDefault="00974F34" w:rsidP="00974F34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E1B12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231701" wp14:editId="006759AE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6429375" cy="31623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640" y="2278380"/>
                          <a:ext cx="6429375" cy="3162300"/>
                        </a:xfrm>
                        <a:prstGeom prst="roundRect">
                          <a:avLst>
                            <a:gd name="adj" fmla="val 919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27199" id="四角形: 角を丸くする 2" o:spid="_x0000_s1026" style="position:absolute;margin-left:0;margin-top:16.8pt;width:506.25pt;height:249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0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5miwIAAFoFAAAOAAAAZHJzL2Uyb0RvYy54bWysVEtPHDEMvlfqf4hyL/PY94pZtAJRVUKA&#10;gIpzyCTMVEmcJtlXf32dzOwsKqiHqnvIOmP7s/3ZzvnFXiuyFc63YCpanOWUCMOhbs1rRb8/XX+Z&#10;U+IDMzVTYERFD8LTi9XnT+c7uxQlNKBq4QiCGL/c2Yo2IdhllnneCM38GVhhUCnBaRbw6l6z2rEd&#10;omuVlXk+zXbgauuAC+/x61WnpKuEL6Xg4U5KLwJRFcXcQjpdOl/ima3O2fLVMdu0vE+D/UMWmrUG&#10;gw5QVywwsnHtOyjdcgceZDjjoDOQsuUi1YDVFPkf1Tw2zIpUC5Lj7UCT/3+w/Hb7aO8d0rCzfulR&#10;jFXspdPxH/Mj+4pOxvPpGNk7VLQsZ/PRvOdN7APhqJ+Oy8VoNqGEo8WomJajPFlkJyTrfPgqQJMo&#10;VNTBxtQP2J1EGtve+JDYq4lhGseE1T8okVphL7ZMkUWxmMVWIWBvi9IRMjoauG6VihanMpIUDkpE&#10;A2UehCRtjdmWKWaaMHGpHMEAGJBzYULRqRpWi+7zJMdfH3nwSHkkwIgsMfCA3QPE6X2P3RXQ20dX&#10;kQZ0cM7/lljnPHikyGDC4KxbA+4jAIVV9ZE7+yNJHTWRpReoD/eOOOjWw1t+3WKbbpgP98xhD7D3&#10;uOPhDg+pYFdR6CVKGnC/Pvoe7XFMUUvJDverov7nhjlBifpmcIAXxTiOVEiX8WRW4sW91by81ZiN&#10;vgRsU4GvieVJjPZBHUXpQD/jU7COUVHFDMfYFeXBHS+Xodt7fEy4WK+TGS6hZeHGPFoewSOrcaye&#10;9s/M2X5WA475LRx3sZ/AjtGTbfQ0sN4EkG2IyhOv/QUXOA1O/9jEF+LtPVmdnsTVbwAAAP//AwBQ&#10;SwMEFAAGAAgAAAAhAEGwe6feAAAACAEAAA8AAABkcnMvZG93bnJldi54bWxMj8FOwzAQRO9I/IO1&#10;SNyonUYNVcimQgiQQOLQQO+ubeKo8TqK3Sb063FPcBzNaOZNtZldz05mDJ0nhGwhgBlSXnfUInx9&#10;vtytgYUoScvek0H4MQE29fVVJUvtJ9qaUxNblkoolBLBxjiUnAdljZNh4QdDyfv2o5MxybHlepRT&#10;Knc9XwpRcCc7SgtWDubJGnVojg6h+Tifxf3brp/eD6+2eNYqbq1CvL2ZHx+ARTPHvzBc8BM61Ilp&#10;74+kA+sR0pGIkOcFsIsrsuUK2B5hlWcF8Lri/w/UvwAAAP//AwBQSwECLQAUAAYACAAAACEAtoM4&#10;kv4AAADhAQAAEwAAAAAAAAAAAAAAAAAAAAAAW0NvbnRlbnRfVHlwZXNdLnhtbFBLAQItABQABgAI&#10;AAAAIQA4/SH/1gAAAJQBAAALAAAAAAAAAAAAAAAAAC8BAABfcmVscy8ucmVsc1BLAQItABQABgAI&#10;AAAAIQCWuv5miwIAAFoFAAAOAAAAAAAAAAAAAAAAAC4CAABkcnMvZTJvRG9jLnhtbFBLAQItABQA&#10;BgAIAAAAIQBBsHun3gAAAAgBAAAPAAAAAAAAAAAAAAAAAOUEAABkcnMvZG93bnJldi54bWxQSwUG&#10;AAAAAAQABADzAAAA8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7A529CE" w14:textId="71968586" w:rsidR="007F21AD" w:rsidRPr="000256D9" w:rsidRDefault="00D741A1" w:rsidP="000256D9">
      <w:pPr>
        <w:ind w:firstLineChars="100" w:firstLine="262"/>
        <w:jc w:val="lef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このサポート</w:t>
      </w:r>
      <w:r w:rsidR="00354A5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ブックは</w:t>
      </w:r>
      <w:r w:rsidR="003A159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530DA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（</w:t>
      </w:r>
      <w:r w:rsidR="00C865C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</w:t>
      </w:r>
      <w:r w:rsidR="00C865C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</w:t>
      </w:r>
      <w:r w:rsidR="00530DA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）が</w:t>
      </w:r>
      <w:r w:rsidR="00B321B7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初めての</w:t>
      </w:r>
      <w:r w:rsidR="000E4A31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高校</w:t>
      </w:r>
      <w:r w:rsidR="00B321B7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生活をスムーズに</w:t>
      </w:r>
      <w:r w:rsidR="00B27E3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始められ</w:t>
      </w:r>
      <w:r w:rsidR="0074458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るよう</w:t>
      </w:r>
      <w:r w:rsidR="00DC5631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家庭内外での経験や</w:t>
      </w:r>
      <w:r w:rsidR="002E686A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中</w:t>
      </w:r>
      <w:r w:rsidR="006F3D4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学校</w:t>
      </w:r>
      <w:r w:rsidR="00FA34EB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や</w:t>
      </w:r>
      <w:r w:rsidR="00DC5631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関係機関</w:t>
      </w:r>
      <w:r w:rsidR="000477A0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の先生方</w:t>
      </w:r>
      <w:r w:rsidR="00847D50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からの情報に基づ</w:t>
      </w:r>
      <w:r w:rsidR="0074458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い</w:t>
      </w:r>
      <w:r w:rsidR="00530DA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て</w:t>
      </w:r>
      <w:r w:rsidR="00354A5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作成</w:t>
      </w:r>
      <w:r w:rsidR="00D33400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し</w:t>
      </w:r>
      <w:r w:rsidR="00354A5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ました。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先生方</w:t>
      </w:r>
      <w:r w:rsidR="00ED073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に</w:t>
      </w:r>
      <w:r w:rsidR="007F21AD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本人の</w:t>
      </w:r>
      <w:r w:rsidR="001F7D7D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特徴や支援方法</w:t>
      </w:r>
      <w:r w:rsidR="00ED073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等について情報</w:t>
      </w:r>
      <w:r w:rsidR="003B306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共有</w:t>
      </w:r>
      <w:r w:rsidR="00ED073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していただ</w:t>
      </w:r>
      <w:r w:rsidR="00974F3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き</w:t>
      </w:r>
      <w:r w:rsidR="008B7D8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F3388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必要に応じて</w:t>
      </w:r>
      <w:r w:rsidR="000B2EBF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学習・社会場面で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サポートして</w:t>
      </w:r>
      <w:r w:rsidR="003A739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いただけ</w:t>
      </w:r>
      <w:r w:rsidR="00430A9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ると</w:t>
      </w:r>
      <w:r w:rsidR="002A4C4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少しでも早く</w:t>
      </w:r>
      <w:r w:rsidR="002A4C4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学校生活</w:t>
      </w:r>
      <w:r w:rsidR="00A72CC5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を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不安なく過ごせる</w:t>
      </w:r>
      <w:r w:rsidR="0074458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ようになる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と思います。</w:t>
      </w:r>
    </w:p>
    <w:p w14:paraId="1E746334" w14:textId="1DF84EA3" w:rsidR="00954AD0" w:rsidRPr="000256D9" w:rsidRDefault="00F22DD1" w:rsidP="000256D9">
      <w:pPr>
        <w:ind w:firstLineChars="100" w:firstLine="262"/>
        <w:jc w:val="lef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どうぞよろしくお願いいたします。</w:t>
      </w:r>
    </w:p>
    <w:p w14:paraId="3DE55C95" w14:textId="702C29B6" w:rsidR="00974F34" w:rsidRPr="000256D9" w:rsidRDefault="00F22DD1" w:rsidP="00974F34">
      <w:pPr>
        <w:spacing w:line="500" w:lineRule="exac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</w:t>
      </w:r>
      <w:r w:rsidR="004E325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954AD0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974F34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</w:t>
      </w:r>
      <w:r w:rsidR="001E6FF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　　　　　　　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年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月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日</w:t>
      </w:r>
      <w:r w:rsidR="00A72CC5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  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作成者：</w:t>
      </w:r>
      <w:r w:rsidR="00213F2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（</w:t>
      </w:r>
      <w:r w:rsidR="00C865C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　　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　　</w:t>
      </w:r>
      <w:r w:rsidR="00213F2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）</w:t>
      </w:r>
    </w:p>
    <w:p w14:paraId="439B4CAF" w14:textId="37D9A766" w:rsidR="000256D9" w:rsidRPr="000256D9" w:rsidRDefault="00974F34" w:rsidP="002C352C">
      <w:pPr>
        <w:spacing w:line="500" w:lineRule="exac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</w:t>
      </w:r>
      <w:r w:rsidR="00954AD0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☆個人情報保護のため、</w:t>
      </w:r>
      <w:r w:rsidR="004057A8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情報を共有される場合は</w:t>
      </w:r>
      <w:r w:rsidR="007F21AD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保護者</w:t>
      </w:r>
      <w:r w:rsidR="004057A8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の承諾を得てください。</w:t>
      </w:r>
    </w:p>
    <w:p w14:paraId="39BA9A2B" w14:textId="7CA287AA" w:rsidR="00033BD6" w:rsidRPr="000256D9" w:rsidRDefault="00A37944" w:rsidP="000256D9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C9E0E4" wp14:editId="4943E1C7">
                <wp:simplePos x="0" y="0"/>
                <wp:positionH relativeFrom="margin">
                  <wp:posOffset>-133350</wp:posOffset>
                </wp:positionH>
                <wp:positionV relativeFrom="paragraph">
                  <wp:posOffset>632460</wp:posOffset>
                </wp:positionV>
                <wp:extent cx="6353175" cy="2255520"/>
                <wp:effectExtent l="0" t="0" r="28575" b="114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255520"/>
                        </a:xfrm>
                        <a:prstGeom prst="roundRect">
                          <a:avLst>
                            <a:gd name="adj" fmla="val 1382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3B57E" id="四角形: 角を丸くする 5" o:spid="_x0000_s1026" style="position:absolute;margin-left:-10.5pt;margin-top:49.8pt;width:500.25pt;height:177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GggIAAFAFAAAOAAAAZHJzL2Uyb0RvYy54bWysVE1v2zAMvQ/YfxB0Xx07dT+COEXQosOA&#10;og3aDj2rshR7kERNUuJkv36U7DjFWuwwzAeZEslH8onU/GqnFdkK51swFc1PJpQIw6Fuzbqi359v&#10;v1xQ4gMzNVNgREX3wtOrxedP887ORAENqFo4giDGzzpb0SYEO8syzxuhmT8BKwwqJTjNAm7dOqsd&#10;6xBdq6yYTM6yDlxtHXDhPZ7e9Eq6SPhSCh4epPQiEFVRzC2k1aX1Na7ZYs5ma8ds0/IhDfYPWWjW&#10;Ggw6Qt2wwMjGte+gdMsdeJDhhIPOQMqWi1QDVpNP/qjmqWFWpFqQHG9Hmvz/g+X32ye7ckhDZ/3M&#10;oxir2Emn4x/zI7tE1n4kS+wC4Xh4Ni2n+XlJCUddUZRlWSQ6s6O7dT58FaBJFCrqYGPqR7ySxBTb&#10;3vmQKKuJYRp7g9U/KJFa4QVsmSL59KKYxgtCxMEYpQNm9DRw2yoVLY7JJynslYgGyjwKSdoa0y1S&#10;0NRX4lo5ghEwIufChLxXNawW/XE5wW+IPHqkPBJgRJYYeMQeAGLPvsfuCxjso6tIbTk6T/6WWO88&#10;eqTIYMLorFsD7iMAhVUNkXv7A0k9NZGlV6j3K0cc9EPhLb9t8Z7umA8r5vAScF5wssMDLlJBV1EY&#10;JEoacL8+Oo/22JyopaTDqaqo/7lhTlCivhls28v89DSOYdqclufYMsS91by+1ZiNvga8phzfEMuT&#10;GO2DOojSgX7BB2AZo6KKGY6xK8qDO2yuQz/t+IRwsVwmMxw9y8KdebI8gkdWY1s9716Ys0OzBuzz&#10;ezhM4NCBPaNH2+hpYLkJINsQlUdehw2ObWqc4YmJ78LbfbI6PoSL3wAAAP//AwBQSwMEFAAGAAgA&#10;AAAhAN6itRriAAAACgEAAA8AAABkcnMvZG93bnJldi54bWxMj0FPg0AUhO8m/ofNM/Fi2qXY0oI8&#10;GmM06alq24u3B6xAyr4l7ELpv3c96XEyk5lv0u2kWzGq3jaGERbzAITiwpQNVwin49tsA8I64pJa&#10;wwrhqixss9ublJLSXPhTjQdXCV/CNiGE2rkukdIWtdJk56ZT7L1v02tyXvaVLHu6+HLdyjAIIqmp&#10;Yb9QU6dealWcD4NG+Hgo8mkYz9H1tfp6DHfvJ9rtA8T7u+n5CYRTk/sLwy++R4fMM+Vm4NKKFmEW&#10;LvwXhxDHEQgfiNfxCkSOsFwtNyCzVP6/kP0AAAD//wMAUEsBAi0AFAAGAAgAAAAhALaDOJL+AAAA&#10;4QEAABMAAAAAAAAAAAAAAAAAAAAAAFtDb250ZW50X1R5cGVzXS54bWxQSwECLQAUAAYACAAAACEA&#10;OP0h/9YAAACUAQAACwAAAAAAAAAAAAAAAAAvAQAAX3JlbHMvLnJlbHNQSwECLQAUAAYACAAAACEA&#10;Nk7HBoICAABQBQAADgAAAAAAAAAAAAAAAAAuAgAAZHJzL2Uyb0RvYy54bWxQSwECLQAUAAYACAAA&#10;ACEA3qK1GuIAAAAKAQAADwAAAAAAAAAAAAAAAADcBAAAZHJzL2Rvd25yZXYueG1sUEsFBgAAAAAE&#10;AAQA8wAAAOs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3319C" w:rsidRPr="000256D9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プロフィール</w:t>
      </w:r>
    </w:p>
    <w:p w14:paraId="41231EB6" w14:textId="38051024" w:rsidR="0040698C" w:rsidRPr="000256D9" w:rsidRDefault="0040698C" w:rsidP="000256D9">
      <w:pPr>
        <w:ind w:firstLineChars="5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65"/>
          <w:kern w:val="0"/>
          <w:sz w:val="28"/>
          <w:szCs w:val="28"/>
          <w:fitText w:val="1092" w:id="-2076487168"/>
        </w:rPr>
        <w:t>名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8"/>
        </w:rPr>
        <w:t>前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7B5DFB63" w14:textId="6F36ABF7" w:rsidR="0040698C" w:rsidRPr="000256D9" w:rsidRDefault="0040698C" w:rsidP="000256D9">
      <w:pPr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生年月日：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5F820BE9" w14:textId="2C17528B" w:rsidR="0040698C" w:rsidRPr="000256D9" w:rsidRDefault="0040698C" w:rsidP="000256D9">
      <w:pPr>
        <w:ind w:firstLineChars="5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65"/>
          <w:kern w:val="0"/>
          <w:sz w:val="28"/>
          <w:szCs w:val="28"/>
          <w:fitText w:val="1092" w:id="-2076487167"/>
        </w:rPr>
        <w:t>家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7"/>
        </w:rPr>
        <w:t>族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1B0FC8BB" w14:textId="15C66681" w:rsidR="0040698C" w:rsidRPr="000256D9" w:rsidRDefault="0040698C" w:rsidP="000256D9">
      <w:pPr>
        <w:ind w:firstLineChars="5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65"/>
          <w:kern w:val="0"/>
          <w:sz w:val="28"/>
          <w:szCs w:val="28"/>
          <w:fitText w:val="1092" w:id="-2076487166"/>
        </w:rPr>
        <w:t>住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6"/>
        </w:rPr>
        <w:t>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A00D4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大阪市</w:t>
      </w:r>
    </w:p>
    <w:p w14:paraId="479474AA" w14:textId="0620BAEF" w:rsidR="0040698C" w:rsidRPr="000256D9" w:rsidRDefault="00A00D4C" w:rsidP="000256D9">
      <w:pPr>
        <w:ind w:firstLineChars="107" w:firstLine="42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63"/>
          <w:kern w:val="0"/>
          <w:sz w:val="28"/>
          <w:szCs w:val="28"/>
          <w:fitText w:val="1092" w:id="-2076487165"/>
        </w:rPr>
        <w:t>連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pacing w:val="63"/>
          <w:kern w:val="0"/>
          <w:sz w:val="28"/>
          <w:szCs w:val="28"/>
          <w:fitText w:val="1092" w:id="-2076487165"/>
        </w:rPr>
        <w:t>絡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5"/>
        </w:rPr>
        <w:t>先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携</w:t>
      </w:r>
      <w:r w:rsidR="00652B1B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帯　</w:t>
      </w:r>
    </w:p>
    <w:p w14:paraId="50D4BA0F" w14:textId="6634146B" w:rsidR="007E3643" w:rsidRPr="000256D9" w:rsidRDefault="00235C4E" w:rsidP="000256D9">
      <w:pPr>
        <w:ind w:firstLineChars="650" w:firstLine="1768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自</w:t>
      </w:r>
      <w:r w:rsidR="00C95E9B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宅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4AE20F85" w14:textId="77777777" w:rsidR="000256D9" w:rsidRDefault="00EC135C" w:rsidP="000256D9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368701" wp14:editId="68B69CB4">
                <wp:simplePos x="0" y="0"/>
                <wp:positionH relativeFrom="margin">
                  <wp:posOffset>-102870</wp:posOffset>
                </wp:positionH>
                <wp:positionV relativeFrom="paragraph">
                  <wp:posOffset>88900</wp:posOffset>
                </wp:positionV>
                <wp:extent cx="6332220" cy="1866900"/>
                <wp:effectExtent l="0" t="0" r="1143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1866900"/>
                        </a:xfrm>
                        <a:prstGeom prst="roundRect">
                          <a:avLst>
                            <a:gd name="adj" fmla="val 117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59275" id="四角形: 角を丸くする 8" o:spid="_x0000_s1026" style="position:absolute;margin-left:-8.1pt;margin-top:7pt;width:498.6pt;height:14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nsgAIAAFAFAAAOAAAAZHJzL2Uyb0RvYy54bWysVFFPGzEMfp+0/xDlfVyvQIGKK6pATJMQ&#10;IGDiOeQS7qYkzpy01+7Xz8ldr2igPUzrQ+qc7c/2ZzvnFxtr2FphaMFVvDyYcKachLp1rxX//nT9&#10;5ZSzEIWrhQGnKr5VgV8sPn867/xcTaEBUytkBOLCvPMVb2L086IIslFWhAPwypFSA1oR6YqvRY2i&#10;I3RriulkMis6wNojSBUCfb3qlXyR8bVWMt5pHVRkpuKUW8wn5vMlncXiXMxfUfimlUMa4h+ysKJ1&#10;FHSEuhJRsBW276BsKxEC6HggwRagdStVroGqKSd/VPPYCK9yLURO8CNN4f/Bytv1o79HoqHzYR5I&#10;TFVsNNr0T/mxTSZrO5KlNpFJ+jg7PJxOp8SpJF15OpudTTKdxd7dY4hfFViWhIojrFz9QC3JTIn1&#10;TYiZspo5YWk2RP2DM20NNWAtDCvLk9lZahAhDsYk7TCTp4Pr1phksU8+S3FrVDIw7kFp1taU7jQH&#10;zXOlLg0yikARpVQulr2qEbXqPx9P6DdEHj1yHhkwIWsKPGIPAGlm32P3BQz2yVXlsRydJ39LrHce&#10;PXJkcHF0tq0D/AjAUFVD5N5+R1JPTWLpBertPTKEfimCl9ct9elGhHgvkJpAvaXNjnd0aANdxWGQ&#10;OGsAf330PdnTcJKWs462quLh50qg4sx8czS2Z+XRUVrDfDk6Pknzg281L281bmUvgdpU0hviZRaT&#10;fTQ7USPYZ3oAlikqqYSTFLviMuLuchn7bacnRKrlMpvR6nkRb9yjlwk8sZrG6mnzLNAPwxppzm9h&#10;t4HDBPaM7m2Tp4PlKoJuY1LueR0utLZ5cIYnJr0Lb+/Zav8QLn4DAAD//wMAUEsDBBQABgAIAAAA&#10;IQBePjV13wAAAAoBAAAPAAAAZHJzL2Rvd25yZXYueG1sTI9BT4NAEIXvJv6HzZh4axeoIkWWxhg9&#10;2EMTa9Pzwo5Ays4iu7T47x1PepuX9+XNe8Vmtr044+g7RwriZQQCqXamo0bB4eN1kYHwQZPRvSNU&#10;8I0eNuX1VaFz4y70jud9aASHkM+1gjaEIZfS1y1a7ZduQGLv041WB5ZjI82oLxxue5lEUSqt7og/&#10;tHrA5xbr036yCpK3r2Na22RVVZP19w+H7cvutFXq9mZ+egQRcA5/MPzW5+pQcqfKTWS86BUs4jRh&#10;lI073sTAOov5qBSsoiwCWRby/4TyBwAA//8DAFBLAQItABQABgAIAAAAIQC2gziS/gAAAOEBAAAT&#10;AAAAAAAAAAAAAAAAAAAAAABbQ29udGVudF9UeXBlc10ueG1sUEsBAi0AFAAGAAgAAAAhADj9If/W&#10;AAAAlAEAAAsAAAAAAAAAAAAAAAAALwEAAF9yZWxzLy5yZWxzUEsBAi0AFAAGAAgAAAAhABVsmeyA&#10;AgAAUAUAAA4AAAAAAAAAAAAAAAAALgIAAGRycy9lMm9Eb2MueG1sUEsBAi0AFAAGAAgAAAAhAF4+&#10;NXXfAAAACgEAAA8AAAAAAAAAAAAAAAAA2gQAAGRycy9kb3ducmV2LnhtbFBLBQYAAAAABAAEAPMA&#10;AADm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389417CD" w14:textId="317AB0EC" w:rsidR="0082408D" w:rsidRPr="000256D9" w:rsidRDefault="0082408D" w:rsidP="000256D9">
      <w:pPr>
        <w:ind w:firstLineChars="80" w:firstLine="426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130"/>
          <w:kern w:val="0"/>
          <w:sz w:val="28"/>
          <w:szCs w:val="28"/>
          <w:fitText w:val="1904" w:id="-1000177663"/>
        </w:rPr>
        <w:t>医療機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8"/>
          <w:szCs w:val="28"/>
          <w:fitText w:val="1904" w:id="-1000177663"/>
        </w:rPr>
        <w:t>関</w:t>
      </w:r>
      <w:r w:rsidR="005C2519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：　</w:t>
      </w:r>
      <w:r w:rsidR="009169A3" w:rsidRPr="000256D9">
        <w:rPr>
          <w:rFonts w:ascii="UD デジタル 教科書体 NK-R" w:eastAsia="UD デジタル 教科書体 NK-R" w:hAnsi="HG丸ｺﾞｼｯｸM-PRO" w:hint="eastAsia"/>
          <w:b/>
          <w:bCs/>
          <w:spacing w:val="41"/>
          <w:kern w:val="0"/>
          <w:sz w:val="28"/>
          <w:szCs w:val="28"/>
          <w:fitText w:val="1904" w:id="-1000176895"/>
        </w:rPr>
        <w:t>ホーム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pacing w:val="41"/>
          <w:kern w:val="0"/>
          <w:sz w:val="28"/>
          <w:szCs w:val="28"/>
          <w:fitText w:val="1904" w:id="-1000176895"/>
        </w:rPr>
        <w:t>ドクタ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pacing w:val="6"/>
          <w:kern w:val="0"/>
          <w:sz w:val="28"/>
          <w:szCs w:val="28"/>
          <w:fitText w:val="1904" w:id="-1000176895"/>
        </w:rPr>
        <w:t>ー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…</w:t>
      </w:r>
      <w:r w:rsidR="00652B1B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                          </w:t>
      </w:r>
    </w:p>
    <w:p w14:paraId="6A95BEDB" w14:textId="47789CE0" w:rsidR="0082408D" w:rsidRPr="000256D9" w:rsidRDefault="0082408D" w:rsidP="000256D9">
      <w:pPr>
        <w:ind w:firstLineChars="208" w:firstLine="56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         </w:t>
      </w:r>
      <w:r w:rsidR="009169A3" w:rsidRPr="000256D9">
        <w:rPr>
          <w:rFonts w:ascii="UD デジタル 教科書体 NK-R" w:eastAsia="UD デジタル 教科書体 NK-R" w:hAnsi="HG丸ｺﾞｼｯｸM-PRO" w:hint="eastAsia"/>
          <w:b/>
          <w:bCs/>
          <w:w w:val="74"/>
          <w:kern w:val="0"/>
          <w:sz w:val="28"/>
          <w:szCs w:val="28"/>
          <w:fitText w:val="1904" w:id="-1000176896"/>
        </w:rPr>
        <w:t>主治医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w w:val="74"/>
          <w:kern w:val="0"/>
          <w:sz w:val="28"/>
          <w:szCs w:val="28"/>
          <w:fitText w:val="1904" w:id="-1000176896"/>
        </w:rPr>
        <w:t>（発達障がい）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</w:rPr>
        <w:t xml:space="preserve"> 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…</w:t>
      </w:r>
    </w:p>
    <w:p w14:paraId="40B1F1D6" w14:textId="5C7A974C" w:rsidR="003F4EC0" w:rsidRPr="000256D9" w:rsidRDefault="005C2519" w:rsidP="000256D9">
      <w:pPr>
        <w:ind w:firstLineChars="174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w w:val="90"/>
          <w:kern w:val="0"/>
          <w:sz w:val="28"/>
          <w:szCs w:val="28"/>
          <w:fitText w:val="1904" w:id="-1000177664"/>
        </w:rPr>
        <w:t>相談先・支援機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6"/>
          <w:w w:val="90"/>
          <w:kern w:val="0"/>
          <w:sz w:val="28"/>
          <w:szCs w:val="28"/>
          <w:fitText w:val="1904" w:id="-1000177664"/>
        </w:rPr>
        <w:t>関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A913B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</w:p>
    <w:p w14:paraId="1A063F31" w14:textId="77777777" w:rsidR="006C0E6D" w:rsidRPr="000256D9" w:rsidRDefault="006C0E6D" w:rsidP="00EF5B04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F076F02" w14:textId="77777777" w:rsidR="000256D9" w:rsidRDefault="000256D9" w:rsidP="006C0E6D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2C247C8" w14:textId="316AD7C6" w:rsidR="000B50A6" w:rsidRPr="000256D9" w:rsidRDefault="00FA6A4F" w:rsidP="00336BA9">
      <w:pPr>
        <w:ind w:firstLineChars="89" w:firstLine="422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D0A586" wp14:editId="1BC6C84B">
                <wp:simplePos x="0" y="0"/>
                <wp:positionH relativeFrom="margin">
                  <wp:posOffset>-148590</wp:posOffset>
                </wp:positionH>
                <wp:positionV relativeFrom="paragraph">
                  <wp:posOffset>-78740</wp:posOffset>
                </wp:positionV>
                <wp:extent cx="6452870" cy="3444240"/>
                <wp:effectExtent l="0" t="0" r="24130" b="2286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3444240"/>
                        </a:xfrm>
                        <a:prstGeom prst="roundRect">
                          <a:avLst>
                            <a:gd name="adj" fmla="val 69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F2E0" w14:textId="77777777" w:rsidR="00B859B4" w:rsidRDefault="00B859B4" w:rsidP="00B85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0A586" id="四角形: 角を丸くする 20" o:spid="_x0000_s1026" style="position:absolute;left:0;text-align:left;margin-left:-11.7pt;margin-top:-6.2pt;width:508.1pt;height:271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ruhwIAAFoFAAAOAAAAZHJzL2Uyb0RvYy54bWysVMFu2zAMvQ/YPwi6r05cJ22DOkXQosOA&#10;og3aDj0rslR7kERNUmJnXz9KdpxiLXYYloNCmeQj+Ujq8qrTiuyE8w2Ykk5PJpQIw6FqzGtJvz/f&#10;fjmnxAdmKqbAiJLuhadXy8+fLlu7EDnUoCrhCIIYv2htSesQ7CLLPK+FZv4ErDColOA0C3h1r1nl&#10;WIvoWmX5ZDLPWnCVdcCF9/j1plfSZcKXUvDwIKUXgaiSYm4hnS6dm3hmy0u2eHXM1g0f0mD/kIVm&#10;jcGgI9QNC4xsXfMOSjfcgQcZTjjoDKRsuEg1YDXTyR/VPNXMilQLkuPtSJP/f7D8fvdk1w5paK1f&#10;eBRjFZ10Ov5jfqRLZO1HskQXCMeP82KWn58hpxx1p0VR5EWiMzu6W+fDVwGaRKGkDramesSWJKbY&#10;7s6HRFlFDNM4G6z6QYnUChuwY4rMLy5OY38QcLBF6QAZHQ3cNkpFi2PuSQp7JaKBMo9CkqbCbPMU&#10;M42VuFaOYAAMyLkwYdqralaJ/vNsgr8h8uiR8kiAEVli4BF7AIgj+x67L2Cwj64iTeXoPPlbYr3z&#10;6JEigwmjs24MuI8AFFY1RO7tDyT11ESWQrfp0CSKG6j2a0cc9OvhLb9tsGN3zIc1c9gO7DLueHjA&#10;QypoSwqDREkN7tdH36M9jilqKWlxv0rqf26ZE5SobwYH+GJa4LyQkC7F7CzHi3ur2bzVmK2+BuzY&#10;FF8Ty5MY7YM6iNKBfsGnYBWjoooZjrFLyoM7XK5Dv/f4mHCxWiUzXELLwp15sjyCR4LjhD13L8zZ&#10;YWwDTvw9HHZxGMae3KNt9DSw2gaQTYjKI6/DBRc4zdDw2MQX4u09WR2fxOVvAAAA//8DAFBLAwQU&#10;AAYACAAAACEATZC7EuEAAAALAQAADwAAAGRycy9kb3ducmV2LnhtbEyPwU7DMBBE70j8g7VIXFBr&#10;J4WKhDgVqsQJcaCAqt7cxI2jxusQO074e5ZTuc1on2Znis1sOxb14FuHEpKlAKaxcnWLjYTPj5fF&#10;IzAfFNaqc6gl/GgPm/L6qlB57SZ813EXGkYh6HMlwYTQ55z7ymir/NL1Gul2coNVgezQ8HpQE4Xb&#10;jqdCrLlVLdIHo3q9Nbo670YrIban/Thld4eYxLM5vG6/3r5tIuXtzfz8BCzoOVxg+KtP1aGkTkc3&#10;Yu1ZJ2GRru4JJZGkJIjIspTGHCU8rIQAXhb8/4byFwAA//8DAFBLAQItABQABgAIAAAAIQC2gziS&#10;/gAAAOEBAAATAAAAAAAAAAAAAAAAAAAAAABbQ29udGVudF9UeXBlc10ueG1sUEsBAi0AFAAGAAgA&#10;AAAhADj9If/WAAAAlAEAAAsAAAAAAAAAAAAAAAAALwEAAF9yZWxzLy5yZWxzUEsBAi0AFAAGAAgA&#10;AAAhAL3Qqu6HAgAAWgUAAA4AAAAAAAAAAAAAAAAALgIAAGRycy9lMm9Eb2MueG1sUEsBAi0AFAAG&#10;AAgAAAAhAE2QuxLhAAAACwEAAA8AAAAAAAAAAAAAAAAA4QQAAGRycy9kb3ducmV2LnhtbFBLBQYA&#10;AAAABAAEAPMAAADvBQAAAAA=&#10;" filled="f" strokecolor="#1f3763 [1604]" strokeweight="1pt">
                <v:stroke joinstyle="miter"/>
                <v:textbox>
                  <w:txbxContent>
                    <w:p w14:paraId="5E81F2E0" w14:textId="77777777" w:rsidR="00B859B4" w:rsidRDefault="00B859B4" w:rsidP="00B859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w w:val="90"/>
          <w:kern w:val="0"/>
          <w:sz w:val="28"/>
          <w:szCs w:val="28"/>
          <w:fitText w:val="2448" w:id="-1000176383"/>
        </w:rPr>
        <w:t>診断名 （発達障がい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pacing w:val="4"/>
          <w:w w:val="90"/>
          <w:kern w:val="0"/>
          <w:sz w:val="28"/>
          <w:szCs w:val="28"/>
          <w:fitText w:val="2448" w:id="-1000176383"/>
        </w:rPr>
        <w:t>）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 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  ⇒ </w:t>
      </w:r>
    </w:p>
    <w:p w14:paraId="2803E87A" w14:textId="30760F82" w:rsidR="000B50A6" w:rsidRPr="000256D9" w:rsidRDefault="00EF5B04" w:rsidP="00336BA9">
      <w:pPr>
        <w:ind w:firstLineChars="34" w:firstLine="41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474"/>
          <w:kern w:val="0"/>
          <w:sz w:val="28"/>
          <w:szCs w:val="28"/>
          <w:fitText w:val="2448" w:id="-1000176382"/>
        </w:rPr>
        <w:t>てんか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6382"/>
        </w:rPr>
        <w:t>ん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782E7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⇒</w:t>
      </w:r>
      <w:r w:rsidR="003F0D08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0739321E" w14:textId="2B555DA4" w:rsidR="00BC138A" w:rsidRPr="000256D9" w:rsidRDefault="00BC138A" w:rsidP="00336BA9">
      <w:pPr>
        <w:ind w:firstLineChars="48" w:firstLine="420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301"/>
          <w:kern w:val="0"/>
          <w:sz w:val="28"/>
          <w:szCs w:val="28"/>
          <w:fitText w:val="2448" w:id="-1000176128"/>
        </w:rPr>
        <w:t>アレルギ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6128"/>
        </w:rPr>
        <w:t>ー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  </w:t>
      </w:r>
    </w:p>
    <w:p w14:paraId="747F987D" w14:textId="1F6AD8E8" w:rsidR="00EF5B04" w:rsidRPr="000256D9" w:rsidRDefault="00EF5B04" w:rsidP="00336BA9">
      <w:pPr>
        <w:ind w:firstLineChars="8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20"/>
          <w:kern w:val="0"/>
          <w:sz w:val="28"/>
          <w:szCs w:val="28"/>
          <w:fitText w:val="2448" w:id="-1000176127"/>
        </w:rPr>
        <w:t>その他の疾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2448" w:id="-1000176127"/>
        </w:rPr>
        <w:t>患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 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⇒</w:t>
      </w:r>
    </w:p>
    <w:p w14:paraId="15D0C030" w14:textId="215B5CC9" w:rsidR="00EF5B04" w:rsidRPr="000256D9" w:rsidRDefault="00681657" w:rsidP="00336BA9">
      <w:pPr>
        <w:ind w:firstLineChars="938" w:firstLine="2551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薬： 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0B50A6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　</w:t>
      </w:r>
    </w:p>
    <w:p w14:paraId="13C44298" w14:textId="4AC6C231" w:rsidR="00A301F5" w:rsidRPr="000256D9" w:rsidRDefault="00681657" w:rsidP="00336BA9">
      <w:pPr>
        <w:ind w:firstLineChars="59" w:firstLine="421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221"/>
          <w:kern w:val="0"/>
          <w:sz w:val="28"/>
          <w:szCs w:val="28"/>
          <w:fitText w:val="2448" w:id="-1000175616"/>
        </w:rPr>
        <w:t>配慮事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5616"/>
        </w:rPr>
        <w:t>項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 </w:t>
      </w:r>
    </w:p>
    <w:p w14:paraId="3FBF552D" w14:textId="5B0D302C" w:rsidR="00EF5B04" w:rsidRPr="000256D9" w:rsidRDefault="00A301F5" w:rsidP="007C410E">
      <w:pPr>
        <w:ind w:firstLineChars="250" w:firstLine="680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                    </w:t>
      </w:r>
      <w:r w:rsidR="007C410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</w:p>
    <w:p w14:paraId="6790DE0F" w14:textId="72255D90" w:rsidR="00681657" w:rsidRPr="000256D9" w:rsidRDefault="00A913BD" w:rsidP="00336BA9">
      <w:pPr>
        <w:tabs>
          <w:tab w:val="left" w:pos="3119"/>
        </w:tabs>
        <w:ind w:firstLineChars="110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57"/>
          <w:kern w:val="0"/>
          <w:sz w:val="28"/>
          <w:szCs w:val="28"/>
          <w:fitText w:val="2448" w:id="-1000175615"/>
        </w:rPr>
        <w:t>発達</w:t>
      </w:r>
      <w:r w:rsidR="00681657" w:rsidRPr="00336BA9">
        <w:rPr>
          <w:rFonts w:ascii="UD デジタル 教科書体 NK-R" w:eastAsia="UD デジタル 教科書体 NK-R" w:hAnsi="HG丸ｺﾞｼｯｸM-PRO" w:hint="eastAsia"/>
          <w:b/>
          <w:bCs/>
          <w:spacing w:val="57"/>
          <w:kern w:val="0"/>
          <w:sz w:val="28"/>
          <w:szCs w:val="28"/>
          <w:fitText w:val="2448" w:id="-1000175615"/>
        </w:rPr>
        <w:t>・知能検</w:t>
      </w:r>
      <w:r w:rsidR="00681657"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2448" w:id="-1000175615"/>
        </w:rPr>
        <w:t>査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　</w:t>
      </w:r>
    </w:p>
    <w:p w14:paraId="20B0AE21" w14:textId="33FEB1E6" w:rsidR="001E268E" w:rsidRPr="00336BA9" w:rsidRDefault="00681657" w:rsidP="00336BA9">
      <w:pPr>
        <w:ind w:firstLineChars="91" w:firstLine="42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98"/>
          <w:kern w:val="0"/>
          <w:sz w:val="28"/>
          <w:szCs w:val="28"/>
          <w:fitText w:val="2448" w:id="-1000175614"/>
        </w:rPr>
        <w:t>障がい</w:t>
      </w:r>
      <w:r w:rsidR="00A913BD" w:rsidRPr="00336BA9">
        <w:rPr>
          <w:rFonts w:ascii="UD デジタル 教科書体 NK-R" w:eastAsia="UD デジタル 教科書体 NK-R" w:hAnsi="HG丸ｺﾞｼｯｸM-PRO" w:hint="eastAsia"/>
          <w:b/>
          <w:bCs/>
          <w:spacing w:val="98"/>
          <w:kern w:val="0"/>
          <w:sz w:val="28"/>
          <w:szCs w:val="28"/>
          <w:fitText w:val="2448" w:id="-1000175614"/>
        </w:rPr>
        <w:t>者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98"/>
          <w:kern w:val="0"/>
          <w:sz w:val="28"/>
          <w:szCs w:val="28"/>
          <w:fitText w:val="2448" w:id="-1000175614"/>
        </w:rPr>
        <w:t>手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5614"/>
        </w:rPr>
        <w:t>帳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　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　</w:t>
      </w:r>
    </w:p>
    <w:p w14:paraId="512B5E65" w14:textId="5D5A9AC4" w:rsidR="00016374" w:rsidRPr="000256D9" w:rsidRDefault="00336BA9" w:rsidP="00336BA9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F3D33" wp14:editId="3985CC41">
                <wp:simplePos x="0" y="0"/>
                <wp:positionH relativeFrom="margin">
                  <wp:posOffset>-102870</wp:posOffset>
                </wp:positionH>
                <wp:positionV relativeFrom="paragraph">
                  <wp:posOffset>568961</wp:posOffset>
                </wp:positionV>
                <wp:extent cx="6423660" cy="2842260"/>
                <wp:effectExtent l="0" t="0" r="1524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2842260"/>
                        </a:xfrm>
                        <a:prstGeom prst="roundRect">
                          <a:avLst>
                            <a:gd name="adj" fmla="val 7121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2AAA2" id="四角形: 角を丸くする 4" o:spid="_x0000_s1026" style="position:absolute;margin-left:-8.1pt;margin-top:44.8pt;width:505.8pt;height:22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zsfwIAAPQEAAAOAAAAZHJzL2Uyb0RvYy54bWysVE1v2zAMvQ/YfxB0X514btIZdYogRYcB&#10;RVu0HXpmZCnWoK9JSpzu14+SnaT7OA3LQaFE8ol8evTl1V4rsuM+SGsaOj2bUMINs600m4Z+fb75&#10;cEFJiGBaUNbwhr7yQK8W799d9q7mpe2sarknCGJC3buGdjG6uigC67iGcGYdN+gU1muIuPWbovXQ&#10;I7pWRTmZzIre+tZ5y3gIeHo9OOki4wvBWbwXIvBIVEOxtphXn9d1WovFJdQbD66TbCwD/qEKDdLg&#10;pUeoa4hAtl7+AaUl8zZYEc+Y1YUVQjKee8BuppPfunnqwPHcC5IT3JGm8P9g2d3uyT14pKF3oQ5o&#10;pi72wuv0j/WRfSbr9UgW30fC8HBWlR9nM+SUoa+8qMoSN4hTnNKdD/Ezt5oko6Hebk37iE+SmYLd&#10;bYiZspYY0KgNaL9RIrTCB9iBIvNpOR0Bx1iEPkCmRGNvpFL5BZUhPcqvnE9SQYBCEgoimtq1DQ1m&#10;QwmoDSqURZ9vD1bJNqUnoOA365XyBG9taFXNy1U1BHXQ8uH0fIK/sZoxPLf6C04q7hpCN6RkV0qB&#10;WsuIKldSN/QiAR2QlElennWKbCT2Ts+QrLVtXx888XYQbnDsRuIltxDiA3gkCtvF6Yv3uAhlkQM7&#10;WpR01v/423mKRwGhl5IelY/8fN+C55SoLwal9WlaVWlU8qY6n5e48W8967ces9Uri7RNcc4dy2aK&#10;j+pgCm/1Cw7pMt2KLjAM7x5eYtys4jCROOaML5c5DMfDQbw1T44l8MRTovd5/wLejYKKqMU7e5gS&#10;qLNMBgmeYlOmsctttEIeGR54HenG0cpvOX4G0uy+3eeo08dq8RMAAP//AwBQSwMEFAAGAAgAAAAh&#10;AAd2UerjAAAACgEAAA8AAABkcnMvZG93bnJldi54bWxMj8tOwzAQRfdI/IM1SOxapyENTYhTRUVI&#10;bFhQqhZ209gkgXgcxc6jf49ZwXJ0j+49k21n3bJR9bYxJGC1DIApKo1sqBJweHtabIBZhySxNaQE&#10;XJSFbX59lWEqzUSvaty7ivkSsikKqJ3rUs5tWSuNdmk6RT77NL1G58++4rLHyZfrlodBEHONDfmF&#10;Gju1q1X5vR+0gOLxHb+OlyB6OUzlx244jcVzxIW4vZmLB2BOze4Phl99rw65dzqbgaRlrYDFKg49&#10;KmCTxMA8kCTrCNhZwPruPgSeZ/z/C/kPAAAA//8DAFBLAQItABQABgAIAAAAIQC2gziS/gAAAOEB&#10;AAATAAAAAAAAAAAAAAAAAAAAAABbQ29udGVudF9UeXBlc10ueG1sUEsBAi0AFAAGAAgAAAAhADj9&#10;If/WAAAAlAEAAAsAAAAAAAAAAAAAAAAALwEAAF9yZWxzLy5yZWxzUEsBAi0AFAAGAAgAAAAhAJ2T&#10;bOx/AgAA9AQAAA4AAAAAAAAAAAAAAAAALgIAAGRycy9lMm9Eb2MueG1sUEsBAi0AFAAGAAgAAAAh&#10;AAd2UerjAAAACgEAAA8AAAAAAAAAAAAAAAAA2QQAAGRycy9kb3ducmV2LnhtbFBLBQYAAAAABAAE&#10;APMAAADp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DB3AB7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得意なこと・</w:t>
      </w:r>
      <w:r w:rsidR="00E40661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興味</w:t>
      </w:r>
      <w:r w:rsidR="00DB3AB7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関心</w:t>
      </w:r>
    </w:p>
    <w:p w14:paraId="0705A148" w14:textId="12F1B287" w:rsidR="00016374" w:rsidRPr="000256D9" w:rsidRDefault="007E3643" w:rsidP="00336BA9">
      <w:pPr>
        <w:spacing w:beforeLines="50" w:before="143"/>
        <w:ind w:firstLineChars="162" w:firstLine="424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☆</w:t>
      </w:r>
      <w:r w:rsidR="007C410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得意なこと</w:t>
      </w:r>
      <w:r w:rsidR="0001637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・</w:t>
      </w:r>
      <w:r w:rsidR="007C410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主体的に取り組んでいること</w:t>
      </w:r>
    </w:p>
    <w:p w14:paraId="7A03B7EF" w14:textId="6AA5D48A" w:rsidR="006B6FEA" w:rsidRPr="000256D9" w:rsidRDefault="00681657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58AF48FA" w14:textId="49EA558C" w:rsidR="00BD5581" w:rsidRPr="000256D9" w:rsidRDefault="00BD5581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3F9BA092" w14:textId="5B40B139" w:rsidR="00FA6A4F" w:rsidRPr="000256D9" w:rsidRDefault="00621800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55B88FE6" w14:textId="742EBFF9" w:rsidR="00FA6A4F" w:rsidRPr="00336BA9" w:rsidRDefault="007E3643" w:rsidP="00336BA9">
      <w:pPr>
        <w:ind w:firstLineChars="162" w:firstLine="424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☆</w:t>
      </w:r>
      <w:r w:rsidR="00BD5581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興味・関心</w:t>
      </w:r>
    </w:p>
    <w:p w14:paraId="13D27684" w14:textId="4B686456" w:rsidR="00DC1D2F" w:rsidRPr="000256D9" w:rsidRDefault="006B6FEA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6CD21345" w14:textId="6A0DABD7" w:rsidR="00621800" w:rsidRPr="000256D9" w:rsidRDefault="00621800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6BEA2802" w14:textId="5E2DDC4F" w:rsidR="00621800" w:rsidRPr="000256D9" w:rsidRDefault="00621800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47F8BDD9" w14:textId="125EF202" w:rsidR="004B7834" w:rsidRPr="000256D9" w:rsidRDefault="00336BA9" w:rsidP="00336BA9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AACAE6" wp14:editId="49B2EB61">
                <wp:simplePos x="0" y="0"/>
                <wp:positionH relativeFrom="margin">
                  <wp:posOffset>-95250</wp:posOffset>
                </wp:positionH>
                <wp:positionV relativeFrom="paragraph">
                  <wp:posOffset>578485</wp:posOffset>
                </wp:positionV>
                <wp:extent cx="6416040" cy="2369820"/>
                <wp:effectExtent l="0" t="0" r="22860" b="1143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2369820"/>
                        </a:xfrm>
                        <a:prstGeom prst="roundRect">
                          <a:avLst>
                            <a:gd name="adj" fmla="val 131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70D9F" id="四角形: 角を丸くする 9" o:spid="_x0000_s1026" style="position:absolute;margin-left:-7.5pt;margin-top:45.55pt;width:505.2pt;height:186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+OgQIAAFAFAAAOAAAAZHJzL2Uyb0RvYy54bWysVFFPGzEMfp+0/xDlfVyvlA4qrqgCMU1C&#10;DAETzyGXcDclceakvXa/fk7uekUD7WFaH1LnbH+2P9s5v9hawzYKQwuu4uXRhDPlJNSte6n498fr&#10;T6echShcLQw4VfGdCvxi+fHDeecXagoNmFohIxAXFp2veBOjXxRFkI2yIhyBV46UGtCKSFd8KWoU&#10;HaFbU0wnk3nRAdYeQaoQ6OtVr+TLjK+1kvGb1kFFZipOucV8Yj6f01ksz8XiBYVvWjmkIf4hCyta&#10;R0FHqCsRBVtj+wbKthIhgI5HEmwBWrdS5RqomnLyRzUPjfAq10LkBD/SFP4frLzdPPg7JBo6HxaB&#10;xFTFVqNN/5Qf22aydiNZahuZpI/zWTmfzIhTSbrp8fzsdJrpLA7uHkP8osCyJFQcYe3qe2pJZkps&#10;bkLMlNXMCUuzIeofnGlrqAEbYVh5XJ7MU4MIcTAmaY+ZPB1ct8Yki0PyWYo7o5KBcfdKs7amdKc5&#10;aJ4rdWmQUQSKKKVysexVjahV//lkQr8h8uiR88iACVlT4BF7AEgz+xa7L2CwT64qj+XoPPlbYr3z&#10;6JEjg4ujs20d4HsAhqoaIvf2e5J6ahJLz1Dv7pAh9EsRvLxuqU83IsQ7gdQE6i1tdvxGhzbQVRwG&#10;ibMG8Nd735M9DSdpOetoqyoefq4FKs7MV0dje1bO0sjEfJmdfKaRYfha8/xa49b2EqhNJb0hXmYx&#10;2UezFzWCfaIHYJWikko4SbErLiPuL5ex33Z6QqRarbIZrZ4X8cY9eJnAE6tprB63TwL9MKyR5vwW&#10;9hs4TGDP6ME2eTpYrSPoNiblgdfhQmubB2d4YtK78PqerQ4P4fI3AAAA//8DAFBLAwQUAAYACAAA&#10;ACEAqveK9eAAAAAKAQAADwAAAGRycy9kb3ducmV2LnhtbEyPUUvDMBSF3wX/Q7iCb1sa7craNR0i&#10;KIow2JzvaXPXFpub2mRr/PfGJ308nMM53ym3wQzsgpPrLUkQywQYUmN1T62E4/vTYg3MeUVaDZZQ&#10;wjc62FbXV6UqtJ1pj5eDb1ksIVcoCZ33Y8G5azo0yi3tiBS9k52M8lFOLdeTmmO5GfhdkmTcqJ7i&#10;QqdGfOyw+TycjYQgXnc7XO8bP9dvL+FLiedj9iHl7U142ADzGPxfGH7xIzpUkam2Z9KODRIWYhW/&#10;eAm5EMBiIM9XKbBaQpql98Crkv+/UP0AAAD//wMAUEsBAi0AFAAGAAgAAAAhALaDOJL+AAAA4QEA&#10;ABMAAAAAAAAAAAAAAAAAAAAAAFtDb250ZW50X1R5cGVzXS54bWxQSwECLQAUAAYACAAAACEAOP0h&#10;/9YAAACUAQAACwAAAAAAAAAAAAAAAAAvAQAAX3JlbHMvLnJlbHNQSwECLQAUAAYACAAAACEA+yAP&#10;joECAABQBQAADgAAAAAAAAAAAAAAAAAuAgAAZHJzL2Uyb0RvYy54bWxQSwECLQAUAAYACAAAACEA&#10;qveK9eAAAAAKAQAADwAAAAAAAAAAAAAAAADb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DF3287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落ち着くこと</w:t>
      </w:r>
      <w:r w:rsidR="00317AFB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 xml:space="preserve">　</w:t>
      </w:r>
    </w:p>
    <w:p w14:paraId="5BA5A889" w14:textId="5089A222" w:rsidR="00FA6A4F" w:rsidRPr="00336BA9" w:rsidRDefault="00DF3287" w:rsidP="00336BA9">
      <w:pPr>
        <w:tabs>
          <w:tab w:val="left" w:pos="851"/>
        </w:tabs>
        <w:spacing w:beforeLines="50" w:before="143"/>
        <w:ind w:firstLineChars="162" w:firstLine="424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☆落ち着く</w:t>
      </w:r>
      <w:r w:rsidR="000513E5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こと</w:t>
      </w:r>
    </w:p>
    <w:p w14:paraId="2CFA1FE2" w14:textId="76B8D5FD" w:rsidR="00FA6A4F" w:rsidRPr="00336BA9" w:rsidRDefault="002B6F15" w:rsidP="00336BA9">
      <w:pPr>
        <w:tabs>
          <w:tab w:val="left" w:pos="851"/>
        </w:tabs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pacing w:val="55"/>
          <w:kern w:val="0"/>
          <w:sz w:val="24"/>
          <w:szCs w:val="24"/>
          <w:fitText w:val="589" w:id="-1000174076"/>
        </w:rPr>
        <w:t>場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589" w:id="-1000174076"/>
        </w:rPr>
        <w:t>所</w:t>
      </w:r>
      <w:r w:rsidR="00652B1B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65541214" w14:textId="2BF63F80" w:rsidR="00B20F49" w:rsidRPr="00336BA9" w:rsidRDefault="002B6F15" w:rsidP="00336BA9">
      <w:pPr>
        <w:tabs>
          <w:tab w:val="left" w:pos="851"/>
        </w:tabs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pacing w:val="163"/>
          <w:kern w:val="0"/>
          <w:sz w:val="24"/>
          <w:szCs w:val="24"/>
          <w:fitText w:val="589" w:id="-1000174077"/>
        </w:rPr>
        <w:t>も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589" w:id="-1000174077"/>
        </w:rPr>
        <w:t>の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43A4FDC4" w14:textId="20EEDD41" w:rsidR="00A155BE" w:rsidRPr="00336BA9" w:rsidRDefault="00B20F49" w:rsidP="00336BA9">
      <w:pPr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55"/>
          <w:kern w:val="0"/>
          <w:sz w:val="24"/>
          <w:szCs w:val="24"/>
          <w:fitText w:val="589" w:id="-1000174078"/>
        </w:rPr>
        <w:t>活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589" w:id="-1000174078"/>
        </w:rPr>
        <w:t>動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248F930B" w14:textId="06AAD298" w:rsidR="002B6F15" w:rsidRPr="00336BA9" w:rsidRDefault="00B20F49" w:rsidP="00336BA9">
      <w:pPr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55"/>
          <w:kern w:val="0"/>
          <w:sz w:val="24"/>
          <w:szCs w:val="24"/>
          <w:fitText w:val="589" w:id="-1000174079"/>
        </w:rPr>
        <w:t>食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589" w:id="-1000174079"/>
        </w:rPr>
        <w:t>物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2C911136" w14:textId="625DCBBC" w:rsidR="00BD5581" w:rsidRPr="00336BA9" w:rsidRDefault="00A155BE" w:rsidP="00336BA9">
      <w:pPr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621800" w:rsidRPr="001503E6">
        <w:rPr>
          <w:rFonts w:ascii="UD デジタル 教科書体 NK-R" w:eastAsia="UD デジタル 教科書体 NK-R" w:hAnsi="HG丸ｺﾞｼｯｸM-PRO" w:hint="eastAsia"/>
          <w:b/>
          <w:bCs/>
          <w:w w:val="87"/>
          <w:kern w:val="0"/>
          <w:sz w:val="24"/>
          <w:szCs w:val="24"/>
          <w:fitText w:val="589" w:id="-1000174080"/>
        </w:rPr>
        <w:t>その他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575C0CE2" w14:textId="6B841E1B" w:rsidR="002B6F15" w:rsidRPr="001503E6" w:rsidRDefault="001503E6" w:rsidP="00F07BF5">
      <w:pPr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DA7A97" wp14:editId="4AD3F8D7">
                <wp:simplePos x="0" y="0"/>
                <wp:positionH relativeFrom="margin">
                  <wp:posOffset>-102870</wp:posOffset>
                </wp:positionH>
                <wp:positionV relativeFrom="paragraph">
                  <wp:posOffset>355600</wp:posOffset>
                </wp:positionV>
                <wp:extent cx="6400800" cy="9083040"/>
                <wp:effectExtent l="0" t="0" r="19050" b="2286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083040"/>
                        </a:xfrm>
                        <a:prstGeom prst="roundRect">
                          <a:avLst>
                            <a:gd name="adj" fmla="val 49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BD2DD" id="四角形: 角を丸くする 14" o:spid="_x0000_s1026" style="position:absolute;left:0;text-align:left;margin-left:-8.1pt;margin-top:28pt;width:7in;height:715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RgfwIAAE8FAAAOAAAAZHJzL2Uyb0RvYy54bWysVFFPGzEMfp+0/xDlfdy1KwwqrqgCMU1C&#10;UAETzyGXcDclceakvXa/fk7uekUD7WFaH1LnbH+2P9s5v9hawzYKQwuu4pOjkjPlJNSte6n498fr&#10;T6echShcLQw4VfGdCvxi8fHDeefnagoNmFohIxAX5p2veBOjnxdFkI2yIhyBV46UGtCKSFd8KWoU&#10;HaFbU0zL8qToAGuPIFUI9PWqV/JFxtdayXindVCRmYpTbjGfmM/ndBaLczF/QeGbVg5piH/IworW&#10;UdAR6kpEwdbYvoGyrUQIoOORBFuA1q1UuQaqZlL+Uc1DI7zKtRA5wY80hf8HK283D36FREPnwzyQ&#10;mKrYarTpn/Jj20zWbiRLbSOT9PFkVpanJXEqSXdWnn4uZ5nO4uDuMcSvCixLQsUR1q6+p5ZkpsTm&#10;JsRMWc2csDQbov7BmbaGGrARhs3OZpPUHwIcbEnaQyZHB9etMcnikHuW4s6oZGDcvdKsrSnbaY6Z&#10;x0pdGmQUgAJKqVyc9KpG1Kr/fFzSb4g8euQ8MmBC1hR4xB4A0si+xe4LGOyTq8pTOTqXf0usdx49&#10;cmRwcXS2rQN8D8BQVUPk3n5PUk9NYukZ6t0KGUK/E8HL65badCNCXAmkHlBrabHjHR3aQFdxGCTO&#10;GsBf731P9jSbpOWso6WqePi5Fqg4M98cTe3ZZEZDwmK+zI6/TOmCrzXPrzVubS+B2jShJ8TLLCb7&#10;aPaiRrBPtP/LFJVUwkmKXXEZcX+5jP2y0wsi1XKZzWjzvIg37sHLBJ5YTWP1uH0S6IdZjTTmt7Bf&#10;wGECe0YPtsnTwXIdQbcxKQ+8Dhfa2jw4wwuTnoXX92x1eAcXvwEAAP//AwBQSwMEFAAGAAgAAAAh&#10;APqY2q7gAAAACwEAAA8AAABkcnMvZG93bnJldi54bWxMj0FLw0AQhe+C/2EZwVu7SaihjdkUFXIS&#10;QWsleNtmp9lgdjZkt238944nPQ7z8d73yu3sBnHGKfSeFKTLBARS601PnYL9e71YgwhRk9GDJ1Tw&#10;jQG21fVVqQvjL/SG513sBIdQKLQCG+NYSBlai06HpR+R+Hf0k9ORz6mTZtIXDneDzJIkl073xA1W&#10;j/hksf3anZyCl+TztSFrprpv9h/1c9a4x2Oj1O3N/HAPIuIc/2D41Wd1qNjp4E9kghgULNI8Y1TB&#10;Xc6bGNhsUt5yYHK1zlcgq1L+31D9AAAA//8DAFBLAQItABQABgAIAAAAIQC2gziS/gAAAOEBAAAT&#10;AAAAAAAAAAAAAAAAAAAAAABbQ29udGVudF9UeXBlc10ueG1sUEsBAi0AFAAGAAgAAAAhADj9If/W&#10;AAAAlAEAAAsAAAAAAAAAAAAAAAAALwEAAF9yZWxzLy5yZWxzUEsBAi0AFAAGAAgAAAAhAClRhGB/&#10;AgAATwUAAA4AAAAAAAAAAAAAAAAALgIAAGRycy9lMm9Eb2MueG1sUEsBAi0AFAAGAAgAAAAhAPqY&#10;2q7gAAAACwEAAA8AAAAAAAAAAAAAAAAA2QQAAGRycy9kb3ducmV2LnhtbFBLBQYAAAAABAAEAPMA&#10;AADm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B141D6" w:rsidRPr="001503E6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苦手なこと・</w:t>
      </w:r>
      <w:r w:rsidR="00DF3287" w:rsidRPr="001503E6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不安になりやすいこと</w:t>
      </w:r>
    </w:p>
    <w:p w14:paraId="4E9FEA58" w14:textId="5E4CC9FE" w:rsidR="00481D1A" w:rsidRPr="001503E6" w:rsidRDefault="00BC0C53" w:rsidP="001503E6">
      <w:pPr>
        <w:spacing w:beforeLines="50" w:before="143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☆</w:t>
      </w:r>
      <w:r w:rsidR="000E4A31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高</w:t>
      </w:r>
      <w:r w:rsidR="002044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校</w:t>
      </w:r>
      <w:r w:rsidR="008B4F3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は</w:t>
      </w:r>
      <w:r w:rsidR="000E4A31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中</w:t>
      </w:r>
      <w:r w:rsidR="0032631C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学校に比べ</w:t>
      </w:r>
      <w:r w:rsidR="0001374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て</w:t>
      </w:r>
      <w:r w:rsidR="008B4F3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広く</w:t>
      </w:r>
      <w:r w:rsid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、</w:t>
      </w:r>
      <w:r w:rsidR="0001374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初めて会う先生や生徒も</w:t>
      </w:r>
      <w:r w:rsidR="00481D1A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多い</w:t>
      </w:r>
      <w:r w:rsidR="007148F7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新しい環境</w:t>
      </w:r>
      <w:r w:rsidR="00481D1A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です。</w:t>
      </w:r>
    </w:p>
    <w:p w14:paraId="09F9F99E" w14:textId="4621855A" w:rsidR="00A97B5B" w:rsidRPr="001503E6" w:rsidRDefault="005415ED" w:rsidP="000E4A31">
      <w:pPr>
        <w:ind w:leftChars="200" w:left="404" w:rightChars="209" w:right="422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環境の変化が</w:t>
      </w:r>
      <w:r w:rsidR="0032631C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大きいため</w:t>
      </w:r>
      <w:r w:rsidR="00D37C12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入学当初は</w:t>
      </w:r>
      <w:r w:rsidR="003C51DE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毎日不安と緊張の連続である</w:t>
      </w:r>
      <w:r w:rsidR="00A01848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ことが予想されますが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、</w:t>
      </w:r>
      <w:r w:rsidR="002D7046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相談できる</w:t>
      </w:r>
      <w:r w:rsidR="00934EE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先生や</w:t>
      </w:r>
      <w:r w:rsidR="002D7046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仲の良い</w:t>
      </w:r>
      <w:r w:rsidR="00105182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友人</w:t>
      </w:r>
      <w:r w:rsidR="00C30654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の存在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と本人に合ったサポートをしていただくことで</w:t>
      </w:r>
      <w:r w:rsidR="002D7046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安心し</w:t>
      </w:r>
      <w:r w:rsidR="00C30654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て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通学</w:t>
      </w:r>
      <w:r w:rsidR="00EC0A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することが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でき</w:t>
      </w:r>
      <w:r w:rsidR="00EC0A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る</w:t>
      </w:r>
      <w:r w:rsidR="00A87D7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と信じてい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ます。ご協力よろしくお願いいたします。</w:t>
      </w:r>
    </w:p>
    <w:p w14:paraId="05B41186" w14:textId="77777777" w:rsidR="00EC0AAF" w:rsidRPr="001503E6" w:rsidRDefault="00EC0AAF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B0D3B7F" w14:textId="77777777" w:rsidR="00A97B5B" w:rsidRPr="001503E6" w:rsidRDefault="00A97B5B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以下のような場所・場面では、緊張が高く不安になりやすいですが、</w:t>
      </w:r>
    </w:p>
    <w:p w14:paraId="0690C61F" w14:textId="45B065BB" w:rsidR="00A97B5B" w:rsidRPr="001503E6" w:rsidRDefault="00A97B5B" w:rsidP="00987140">
      <w:pPr>
        <w:tabs>
          <w:tab w:val="left" w:pos="709"/>
        </w:tabs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　のようなサポートがあると安心できます。</w:t>
      </w:r>
    </w:p>
    <w:p w14:paraId="2E240A03" w14:textId="77777777" w:rsidR="00A97B5B" w:rsidRPr="001503E6" w:rsidRDefault="00A97B5B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6CA47F0F" w14:textId="2A832DD3" w:rsidR="00ED5A54" w:rsidRPr="001503E6" w:rsidRDefault="002B6F15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81"/>
          <w:kern w:val="0"/>
          <w:sz w:val="22"/>
          <w:fitText w:val="602" w:id="-1000171259"/>
        </w:rPr>
        <w:t>場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602" w:id="-1000171259"/>
        </w:rPr>
        <w:t>所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70E51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43888DD9" w14:textId="77777777" w:rsidR="00C70E51" w:rsidRPr="001503E6" w:rsidRDefault="00C70E51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4552F13D" w14:textId="2EE7C6FD" w:rsidR="00C70E51" w:rsidRPr="001503E6" w:rsidRDefault="00C70E51" w:rsidP="00987140">
      <w:pPr>
        <w:tabs>
          <w:tab w:val="left" w:pos="709"/>
        </w:tabs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332BFB72" w14:textId="77777777" w:rsidR="00A97B5B" w:rsidRPr="001503E6" w:rsidRDefault="00A97B5B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496905F6" w14:textId="4EACFE1E" w:rsidR="002D76B6" w:rsidRPr="001503E6" w:rsidRDefault="00B20F49" w:rsidP="00987140">
      <w:pPr>
        <w:tabs>
          <w:tab w:val="left" w:pos="426"/>
        </w:tabs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81"/>
          <w:kern w:val="0"/>
          <w:sz w:val="22"/>
          <w:fitText w:val="602" w:id="-1000171260"/>
        </w:rPr>
        <w:t>場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602" w:id="-1000171260"/>
        </w:rPr>
        <w:t>面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70E51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37611816" w14:textId="77777777" w:rsidR="00C70E51" w:rsidRPr="001503E6" w:rsidRDefault="00C70E51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3031523B" w14:textId="0C6000CC" w:rsidR="00ED5A54" w:rsidRPr="001503E6" w:rsidRDefault="002D76B6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5217183" w14:textId="77777777" w:rsidR="00987140" w:rsidRDefault="00987140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</w:p>
    <w:p w14:paraId="2ECF30BF" w14:textId="797A5525" w:rsidR="00EC135C" w:rsidRPr="001503E6" w:rsidRDefault="00B20F49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225"/>
          <w:kern w:val="0"/>
          <w:sz w:val="22"/>
          <w:fitText w:val="602" w:id="-1000171261"/>
        </w:rPr>
        <w:t>ひ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2"/>
          <w:fitText w:val="602" w:id="-1000171261"/>
        </w:rPr>
        <w:t>と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70E51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68A6F899" w14:textId="77777777" w:rsidR="00C70E51" w:rsidRPr="001503E6" w:rsidRDefault="00C70E51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3DE8E0FE" w14:textId="20BC9AA9" w:rsidR="00EC135C" w:rsidRPr="001503E6" w:rsidRDefault="009820E2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4537C07" w14:textId="7097DD50" w:rsidR="00EC135C" w:rsidRPr="001503E6" w:rsidRDefault="00EC135C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03D11E15" w14:textId="77777777" w:rsidR="00A97B5B" w:rsidRPr="001503E6" w:rsidRDefault="00A97B5B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</w:p>
    <w:p w14:paraId="5BD3AE2A" w14:textId="1F5D957E" w:rsidR="00C70E51" w:rsidRPr="001503E6" w:rsidRDefault="00B20F49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494B85" w:rsidRPr="00987140">
        <w:rPr>
          <w:rFonts w:ascii="UD デジタル 教科書体 NK-R" w:eastAsia="UD デジタル 教科書体 NK-R" w:hAnsi="HG丸ｺﾞｼｯｸM-PRO" w:hint="eastAsia"/>
          <w:b/>
          <w:bCs/>
          <w:spacing w:val="81"/>
          <w:kern w:val="0"/>
          <w:sz w:val="22"/>
          <w:fitText w:val="602" w:id="-1000171262"/>
        </w:rPr>
        <w:t>食</w:t>
      </w:r>
      <w:r w:rsidR="00494B85" w:rsidRPr="00987140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602" w:id="-1000171262"/>
        </w:rPr>
        <w:t>事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7DA3CA32" w14:textId="18D18350" w:rsidR="00ED5A54" w:rsidRDefault="00ED5A54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6856DA6B" w14:textId="5C5EE3B0" w:rsidR="00987140" w:rsidRPr="00987140" w:rsidRDefault="00987140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987140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0C769678" w14:textId="77777777" w:rsidR="00A97B5B" w:rsidRPr="001503E6" w:rsidRDefault="00A97B5B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1A99DA8" w14:textId="196D672E" w:rsidR="00C70E51" w:rsidRPr="001503E6" w:rsidRDefault="00B20F49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w w:val="98"/>
          <w:kern w:val="0"/>
          <w:sz w:val="22"/>
          <w:fitText w:val="602" w:id="-1000171263"/>
        </w:rPr>
        <w:t>その他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0E73C29F" w14:textId="77777777" w:rsidR="00C70E51" w:rsidRPr="001503E6" w:rsidRDefault="00C70E51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1B8C4DD" w14:textId="063A23AA" w:rsidR="00C70E51" w:rsidRPr="00373B3D" w:rsidRDefault="008846BB" w:rsidP="00373B3D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  <w:r w:rsidR="009820E2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　　　　</w:t>
      </w:r>
      <w:r w:rsidR="00EC0A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60B2C8FE" w14:textId="4A327B1A" w:rsidR="00A02E26" w:rsidRPr="001503E6" w:rsidRDefault="006B0D2D" w:rsidP="00373B3D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0E613DF4" w14:textId="4E32D1BC" w:rsidR="00B141D6" w:rsidRPr="001503E6" w:rsidRDefault="00B141D6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0D1CF4F4" w14:textId="107D4220" w:rsidR="00A02E26" w:rsidRPr="001503E6" w:rsidRDefault="00A02E26" w:rsidP="00DC6D86">
      <w:pPr>
        <w:spacing w:line="360" w:lineRule="exact"/>
        <w:jc w:val="lef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</w:p>
    <w:p w14:paraId="33CEBFE4" w14:textId="0091C086" w:rsidR="00E5507C" w:rsidRPr="001503E6" w:rsidRDefault="00E5507C" w:rsidP="00E5507C">
      <w:pPr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5DC0FC56" w14:textId="77777777" w:rsidR="00CD4AB4" w:rsidRPr="001503E6" w:rsidRDefault="00CD4AB4" w:rsidP="00E5507C">
      <w:pPr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3E35F0F3" w14:textId="77777777" w:rsidR="006524F6" w:rsidRDefault="006524F6" w:rsidP="00E5507C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20BCA8B" w14:textId="23915A5C" w:rsidR="00ED5A54" w:rsidRPr="00373B3D" w:rsidRDefault="00F74D6E" w:rsidP="00F74D6E">
      <w:pPr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70BAB4" wp14:editId="20372BB8">
                <wp:simplePos x="0" y="0"/>
                <wp:positionH relativeFrom="margin">
                  <wp:posOffset>-118110</wp:posOffset>
                </wp:positionH>
                <wp:positionV relativeFrom="paragraph">
                  <wp:posOffset>332740</wp:posOffset>
                </wp:positionV>
                <wp:extent cx="6370320" cy="6248400"/>
                <wp:effectExtent l="0" t="0" r="11430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6248400"/>
                        </a:xfrm>
                        <a:prstGeom prst="roundRect">
                          <a:avLst>
                            <a:gd name="adj" fmla="val 51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39F26" id="四角形: 角を丸くする 31" o:spid="_x0000_s1026" style="position:absolute;margin-left:-9.3pt;margin-top:26.2pt;width:501.6pt;height:49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DKfwIAAE8FAAAOAAAAZHJzL2Uyb0RvYy54bWysVE1v2zAMvQ/YfxB0X+2k6VdQpwhadBhQ&#10;tEXboWdVlmoPkqhRSpzs14+SHadYix2G5aBQJvlIPpI6v9hYw9YKQwuu4pODkjPlJNSte63496fr&#10;L6echShcLQw4VfGtCvxi8fnTeefnagoNmFohIxAX5p2veBOjnxdFkI2yIhyAV46UGtCKSFd8LWoU&#10;HaFbU0zL8rjoAGuPIFUI9PWqV/JFxtdayXindVCRmYpTbjGfmM+XdBaLczF/ReGbVg5piH/IworW&#10;UdAR6kpEwVbYvoOyrUQIoOOBBFuA1q1UuQaqZlL+Uc1jI7zKtRA5wY80hf8HK2/Xj/4eiYbOh3kg&#10;MVWx0WjTP+XHNpms7UiW2kQm6ePx4Ul5OCVOJemOp7PTWZnpLPbuHkP8qsCyJFQcYeXqB2pJZkqs&#10;b0LMlNXMCUuzIeofnGlrqAFrYdjRZHqa+kOAgy1JO8jk6OC6NSZZ7HPPUtwalQyMe1CatTVlO80x&#10;81ipS4OMAlBAKZWLk17ViFr1n49K+g2RR4+cRwZMyJoCj9gDQBrZ99h9AYN9clV5Kkfn8m+J9c6j&#10;R44MLo7OtnWAHwEYqmqI3NvvSOqpSSy9QL29R4bQ70Tw8rqlNt2IEO8FUg+otbTY8Y4ObaCrOAwS&#10;Zw3gr4++J3uaTdJy1tFSVTz8XAlUnJlvjqb2bDKbpS3Ml9nRSRoffKt5eatxK3sJ1KYJPSFeZjHZ&#10;R7MTNYJ9pv1fpqikEk5S7IrLiLvLZeyXnV4QqZbLbEab50W8cY9eJvDEahqrp82zQD/MaqQxv4Xd&#10;Ag4T2DO6t02eDparCLqNSbnndbjQ1ubBGV6Y9Cy8vWer/Tu4+A0AAP//AwBQSwMEFAAGAAgAAAAh&#10;AESt3tPiAAAACwEAAA8AAABkcnMvZG93bnJldi54bWxMj01Lw0AQhu+C/2EZwVu7aZuGGLMpRRAE&#10;BekHgrdtMmZDsrMhu03iv3c86XFmHt553nw3206MOPjGkYLVMgKBVLqqoVrB+fS8SEH4oKnSnSNU&#10;8I0edsXtTa6zyk10wPEYasEh5DOtwITQZ1L60qDVful6JL59ucHqwONQy2rQE4fbTq6jKJFWN8Qf&#10;jO7xyWDZHq9Wwf4QTi/t+Pm62b5PiWnr8vzh35S6v5v3jyACzuEPhl99VoeCnS7uSpUXnYLFKk0Y&#10;VbBdxyAYeEhjXlyYjDZJDLLI5f8OxQ8AAAD//wMAUEsBAi0AFAAGAAgAAAAhALaDOJL+AAAA4QEA&#10;ABMAAAAAAAAAAAAAAAAAAAAAAFtDb250ZW50X1R5cGVzXS54bWxQSwECLQAUAAYACAAAACEAOP0h&#10;/9YAAACUAQAACwAAAAAAAAAAAAAAAAAvAQAAX3JlbHMvLnJlbHNQSwECLQAUAAYACAAAACEABm/g&#10;yn8CAABPBQAADgAAAAAAAAAAAAAAAAAuAgAAZHJzL2Uyb0RvYy54bWxQSwECLQAUAAYACAAAACEA&#10;RK3e0+IAAAALAQAADwAAAAAAAAAAAAAAAADZ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74095" w:rsidRPr="00373B3D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コミュニケーション</w:t>
      </w:r>
      <w:r w:rsidR="003D2FD4" w:rsidRPr="00373B3D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・対人関係について</w:t>
      </w:r>
    </w:p>
    <w:p w14:paraId="1F43075D" w14:textId="38AF696A" w:rsidR="00DC4644" w:rsidRPr="00373B3D" w:rsidRDefault="00DC4644" w:rsidP="0081440E">
      <w:pPr>
        <w:spacing w:beforeLines="50" w:before="143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E14AB1"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言語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指示について</w:t>
      </w:r>
    </w:p>
    <w:p w14:paraId="75BEA83B" w14:textId="1BC3D0C7" w:rsidR="00F74D6E" w:rsidRPr="00373B3D" w:rsidRDefault="00DC4644" w:rsidP="002647B6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・口頭での一斉指示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を聞き逃すことが　　多い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3632E6EA" w14:textId="0DE4121F" w:rsidR="00C70E51" w:rsidRPr="00373B3D" w:rsidRDefault="00DC4644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025D7E4E" w14:textId="19E9BB90" w:rsidR="004205C6" w:rsidRPr="00373B3D" w:rsidRDefault="00F85A2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＊　</w:t>
      </w:r>
    </w:p>
    <w:p w14:paraId="1308C722" w14:textId="104932D4" w:rsidR="00ED5A54" w:rsidRPr="0081440E" w:rsidRDefault="00DC4644" w:rsidP="004566DB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・同時に複数の指示</w:t>
      </w:r>
      <w:r w:rsidR="00464BF4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を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されると混乱することが　　多い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295CAEA3" w14:textId="5A7CBC2D" w:rsidR="00F85A21" w:rsidRPr="0081440E" w:rsidRDefault="00DC4644" w:rsidP="002647B6">
      <w:pPr>
        <w:tabs>
          <w:tab w:val="left" w:pos="709"/>
        </w:tabs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81440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  <w:r w:rsidR="00E14AB1" w:rsidRPr="0081440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　</w:t>
      </w:r>
    </w:p>
    <w:p w14:paraId="7CF1E4D9" w14:textId="530F10E2" w:rsidR="00C70E51" w:rsidRPr="002647B6" w:rsidRDefault="00C70E51" w:rsidP="002647B6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5F2CBE80" w14:textId="77155C43" w:rsidR="004205C6" w:rsidRPr="00373B3D" w:rsidRDefault="00E14AB1" w:rsidP="002647B6">
      <w:pPr>
        <w:spacing w:line="400" w:lineRule="exact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☆コミュニケーション</w:t>
      </w:r>
    </w:p>
    <w:p w14:paraId="7758B861" w14:textId="0E3CA047" w:rsidR="00ED5A54" w:rsidRPr="00373B3D" w:rsidRDefault="00F85A21" w:rsidP="002647B6">
      <w:pPr>
        <w:spacing w:line="400" w:lineRule="exact"/>
        <w:ind w:firstLineChars="300" w:firstLine="69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★</w:t>
      </w:r>
      <w:r w:rsidR="00E14AB1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困ったときにヘルプを発信す</w:t>
      </w:r>
      <w:r w:rsidR="00C70E51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る</w:t>
      </w:r>
      <w:r w:rsidR="00E14AB1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こと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が　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>苦手です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>・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>特に問題ない</w:t>
      </w:r>
    </w:p>
    <w:p w14:paraId="01D31CD2" w14:textId="22906046" w:rsidR="00C70E51" w:rsidRPr="00373B3D" w:rsidRDefault="00E14AB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5A1EDA93" w14:textId="4A80072A" w:rsidR="00DC4644" w:rsidRPr="00373B3D" w:rsidRDefault="00E14AB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9612B88" w14:textId="77777777" w:rsidR="00ED5A54" w:rsidRPr="00373B3D" w:rsidRDefault="00ED5A54" w:rsidP="002647B6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6BF2FEA5" w14:textId="632F96BA" w:rsidR="002D76B6" w:rsidRPr="0081440E" w:rsidRDefault="00E14AB1" w:rsidP="004566DB">
      <w:pPr>
        <w:tabs>
          <w:tab w:val="left" w:pos="426"/>
        </w:tabs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・会話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で困ること　</w:t>
      </w:r>
      <w:r w:rsidR="0081440E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あり</w:t>
      </w:r>
      <w:r w:rsidR="0081440E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1440E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なし</w:t>
      </w:r>
    </w:p>
    <w:p w14:paraId="622447C8" w14:textId="340013D1" w:rsidR="002D76B6" w:rsidRPr="00373B3D" w:rsidRDefault="002D76B6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550DAF47" w14:textId="43DF83DB" w:rsidR="00DC4644" w:rsidRPr="00373B3D" w:rsidRDefault="00E14AB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E6B4703" w14:textId="67FC3644" w:rsidR="00381914" w:rsidRPr="00373B3D" w:rsidRDefault="00381914" w:rsidP="002647B6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14E7AEAC" w14:textId="5402DE81" w:rsidR="00381914" w:rsidRPr="00373B3D" w:rsidRDefault="00381914" w:rsidP="002647B6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・グループで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話し合うとき困ること　</w:t>
      </w:r>
      <w:r w:rsidR="002647B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あり</w:t>
      </w:r>
      <w:r w:rsidR="00464BF4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464BF4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なし</w:t>
      </w:r>
    </w:p>
    <w:p w14:paraId="350909F1" w14:textId="13DF979F" w:rsidR="00381914" w:rsidRPr="00373B3D" w:rsidRDefault="00381914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5C4AFD0" w14:textId="67718758" w:rsidR="00706835" w:rsidRPr="00373B3D" w:rsidRDefault="00381914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B2745E5" w14:textId="06776861" w:rsidR="00706835" w:rsidRPr="00373B3D" w:rsidRDefault="003D2FD4" w:rsidP="002647B6">
      <w:pPr>
        <w:spacing w:line="400" w:lineRule="exact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☆対人関係</w:t>
      </w:r>
    </w:p>
    <w:p w14:paraId="0D602496" w14:textId="5528037C" w:rsidR="000B50A6" w:rsidRPr="00373B3D" w:rsidRDefault="000B50A6" w:rsidP="002647B6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・新しい集団の中で人間関係をつくるのが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苦手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587E5A67" w14:textId="5322FA6A" w:rsidR="00C70E51" w:rsidRPr="00373B3D" w:rsidRDefault="00FC2436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14613A5" w14:textId="0643673C" w:rsidR="00C70E51" w:rsidRDefault="00871926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bookmarkStart w:id="1" w:name="_Hlk50541791"/>
    <w:p w14:paraId="4DEDDBCC" w14:textId="3D39E023" w:rsidR="00F1327D" w:rsidRPr="00373B3D" w:rsidRDefault="002647B6" w:rsidP="002647B6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1708C" wp14:editId="134751C0">
                <wp:simplePos x="0" y="0"/>
                <wp:positionH relativeFrom="margin">
                  <wp:posOffset>-87630</wp:posOffset>
                </wp:positionH>
                <wp:positionV relativeFrom="paragraph">
                  <wp:posOffset>655955</wp:posOffset>
                </wp:positionV>
                <wp:extent cx="6379845" cy="2438400"/>
                <wp:effectExtent l="0" t="0" r="2095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845" cy="2438400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45DF2" id="四角形: 角を丸くする 6" o:spid="_x0000_s1026" style="position:absolute;margin-left:-6.9pt;margin-top:51.65pt;width:502.3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figgIAAFAFAAAOAAAAZHJzL2Uyb0RvYy54bWysVE1v2zAMvQ/YfxB0X22n+WiDOkXQosOA&#10;oA3aDj0rslR7kERNUuJkv36U7DjFWuwwzAeZEslH8onU1fVeK7ITzjdgSlqc5ZQIw6FqzGtJvz/f&#10;fbmgxAdmKqbAiJIehKfXi8+frlo7FyOoQVXCEQQxft7aktYh2HmWeV4LzfwZWGFQKcFpFnDrXrPK&#10;sRbRtcpGeT7NWnCVdcCF93h62ynpIuFLKXh4kNKLQFRJMbeQVpfWTVyzxRWbvzpm64b3abB/yEKz&#10;xmDQAeqWBUa2rnkHpRvuwIMMZxx0BlI2XKQasJoi/6Oap5pZkWpBcrwdaPL/D5bf757s2iENrfVz&#10;j2KsYi+djn/Mj+wTWYeBLLEPhOPh9Hx2eTGeUMJRNxqfX4zzRGd2crfOh68CNIlCSR1sTfWIV5KY&#10;YruVD4myihimsTdY9YMSqRVewI4pUhTT6SxeECL2xigdMaOngbtGqWhxSj5J4aBENFDmUUjSVJju&#10;KAVNfSVulCMYASNyLkwoOlXNKtEdT3L8+siDR8ojAUZkiYEH7B4g9ux77K6A3j66itSWg3P+t8Q6&#10;58EjRQYTBmfdGHAfASisqo/c2R9J6qiJLG2gOqwdcdANhbf8rsF7WjEf1szhJeC84GSHB1ykgrak&#10;0EuU1OB+fXQe7bE5UUtJi1NVUv9zy5ygRH0z2LaXxXgcxzBtxpPZCDfurWbzVmO2+gbwmgp8QyxP&#10;YrQP6ihKB/oFH4BljIoqZjjGLikP7ri5Cd204xPCxXKZzHD0LAsr82R5BI+sxrZ63r8wZ/tmDdjn&#10;93CcwL4DO0ZPttHTwHIbQDYhKk+89hsc29Q4/RMT34W3+2R1eggXvwEAAP//AwBQSwMEFAAGAAgA&#10;AAAhANIT9cnfAAAACwEAAA8AAABkcnMvZG93bnJldi54bWxMj8tOwzAURPdI/IN1kdhUrV2CoE7j&#10;VIjQHUKihb0b38YRfkS204S/x6xgOZrRzJlqN1tDLhhi752A9YoBQdd61btOwMdxv9wAiUk6JY13&#10;KOAbI+zq66tKlspP7h0vh9SRXOJiKQXolIaS0thqtDKu/IAue2cfrExZho6qIKdcbg29Y+yBWtm7&#10;vKDlgM8a26/DaAVw7c3E959v6aV/XYSGH5vF2AhxezM/bYEknNNfGH7xMzrUmenkR6ciMQKW6yKj&#10;p2ywogCSE5wzDuQk4H7zWACtK/r/Q/0DAAD//wMAUEsBAi0AFAAGAAgAAAAhALaDOJL+AAAA4QEA&#10;ABMAAAAAAAAAAAAAAAAAAAAAAFtDb250ZW50X1R5cGVzXS54bWxQSwECLQAUAAYACAAAACEAOP0h&#10;/9YAAACUAQAACwAAAAAAAAAAAAAAAAAvAQAAX3JlbHMvLnJlbHNQSwECLQAUAAYACAAAACEAk0Vn&#10;4oICAABQBQAADgAAAAAAAAAAAAAAAAAuAgAAZHJzL2Uyb0RvYy54bWxQSwECLQAUAAYACAAAACEA&#10;0hP1yd8AAAALAQAADwAAAAAAAAAAAAAAAADc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66DB5" w:rsidRPr="00373B3D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現在受けている</w:t>
      </w:r>
      <w:r w:rsidR="00F85A21" w:rsidRPr="00373B3D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支援</w:t>
      </w:r>
    </w:p>
    <w:p w14:paraId="1E84E8B5" w14:textId="67B32171" w:rsidR="00F1327D" w:rsidRDefault="00F1327D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</w:p>
    <w:p w14:paraId="14D5EB13" w14:textId="77777777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5FE0A42F" w14:textId="77777777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165FE4D" w14:textId="0506DEAD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</w:p>
    <w:p w14:paraId="586E23DE" w14:textId="77777777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B23CA4B" w14:textId="7EB2D18C" w:rsidR="00C70E51" w:rsidRPr="00730610" w:rsidRDefault="00C70E51" w:rsidP="002647B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0C843A13" w14:textId="78C4271C" w:rsidR="009D3AE1" w:rsidRPr="002647B6" w:rsidRDefault="002647B6" w:rsidP="001C4EC9">
      <w:pPr>
        <w:tabs>
          <w:tab w:val="left" w:pos="426"/>
        </w:tabs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41CD" wp14:editId="167BFF86">
                <wp:simplePos x="0" y="0"/>
                <wp:positionH relativeFrom="margin">
                  <wp:posOffset>-80010</wp:posOffset>
                </wp:positionH>
                <wp:positionV relativeFrom="paragraph">
                  <wp:posOffset>469900</wp:posOffset>
                </wp:positionV>
                <wp:extent cx="6271260" cy="2720340"/>
                <wp:effectExtent l="0" t="0" r="15240" b="2286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1260" cy="2720340"/>
                        </a:xfrm>
                        <a:prstGeom prst="roundRect">
                          <a:avLst>
                            <a:gd name="adj" fmla="val 112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FF780" id="四角形: 角を丸くする 32" o:spid="_x0000_s1026" style="position:absolute;left:0;text-align:left;margin-left:-6.3pt;margin-top:37pt;width:493.8pt;height:214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gLhgIAAFoFAAAOAAAAZHJzL2Uyb0RvYy54bWysVEtP3DAQvlfqf7B8L3nwaldk0QpEVQnB&#10;Cmg5G8cmrmyPa3s3u/31jJ1sFhXUQ9UcorFn5pvXNz473xhN1sIHBbah1UFJibAcWmWfG/r94erT&#10;Z0pCZLZlGqxo6FYEej7/+OGsdzNRQwe6FZ4giA2z3jW0i9HNiiLwThgWDsAJi0oJ3rCIR/9ctJ71&#10;iG50UZflSdGDb50HLkLA28tBSecZX0rB462UQUSiG4q5xfz3+f+U/sX8jM2ePXOd4mMa7B+yMExZ&#10;DDpBXbLIyMqrN1BGcQ8BZDzgYAqQUnGRa8BqqvKPau475kSuBZsT3NSm8P9g+c363i09tqF3YRZQ&#10;TFVspDdEauV+4ExzXZgp2eS2bae2iU0kHC9P6tOqPsHuctTVp3V5eJQbWwxACdD5EL8KMCQJDfWw&#10;su0dDidjs/V1iLl5LbHMIEtY+5MSaTSOYs00qar6sEqjQsTRGKUdZvK0cKW0Thb7MrIUt1okA23v&#10;hCSqxXTrHDQzTFxoTzACRuRc2DjUGjrWiuH6uMRvjDx55DwyYEKWGHjCHgESe99iDwWM9slVZIJO&#10;zuXfEhucJ48cGWycnI2y4N8D0FjVGHmw3zVpaE3q0hO026UnHob1CI5fKZzTNQtxyTwOAWeLOx5v&#10;8Sc19A2FUaKkA//7vftkjzRFLSU97ldDw68V84IS/c0igb9UR8gSEvPh6BhZQ4l/rXl6rbErcwE4&#10;pgpfE8ezmOyj3onSg3nEp2CRoqKKWY6xG8qj3x0u4rD3+JhwsVhkM1xCx+K1vXd8x/REq4fNI/Nu&#10;JGtEnt/AbhdHBg4d3dumeVhYrCJIFZNy39fxgAuciTM+NumFeH3OVvsncf4CAAD//wMAUEsDBBQA&#10;BgAIAAAAIQDLYsxC4AAAAAoBAAAPAAAAZHJzL2Rvd25yZXYueG1sTI/LTsNADEX3SPzDyEjs2kmj&#10;pIUQp0KV2PJoAcFumphMxDzSzLQJf4+7gp0tH12fW64na8SJhtB5h7CYJyDI1b7pXIvwunuY3YAI&#10;UblGGe8I4YcCrKvLi1IVjR/dC522sRUc4kKhEHSMfSFlqDVZFea+J8e3Lz9YFXkdWtkMauRwa2Sa&#10;JEtpVef4g1Y9bTTV39ujRTgcPiJlu6cx/xx1H+L72+bx2SBeX033dyAiTfEPhrM+q0PFTnt/dE0Q&#10;BmG2SJeMIqwy7sTA7SrnYY+QJ2kGsirl/wrVLwAAAP//AwBQSwECLQAUAAYACAAAACEAtoM4kv4A&#10;AADhAQAAEwAAAAAAAAAAAAAAAAAAAAAAW0NvbnRlbnRfVHlwZXNdLnhtbFBLAQItABQABgAIAAAA&#10;IQA4/SH/1gAAAJQBAAALAAAAAAAAAAAAAAAAAC8BAABfcmVscy8ucmVsc1BLAQItABQABgAIAAAA&#10;IQBi4YgLhgIAAFoFAAAOAAAAAAAAAAAAAAAAAC4CAABkcnMvZTJvRG9jLnhtbFBLAQItABQABgAI&#10;AAAAIQDLYsxC4AAAAAoBAAAPAAAAAAAAAAAAAAAAAOAEAABkcnMvZG93bnJldi54bWxQSwUGAAAA&#10;AAQABADzAAAA7Q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9D3AE1" w:rsidRPr="002647B6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先生方からの情報</w:t>
      </w:r>
    </w:p>
    <w:p w14:paraId="7923CA46" w14:textId="58F5D006" w:rsidR="009D3AE1" w:rsidRPr="002647B6" w:rsidRDefault="009D3AE1" w:rsidP="002A5794">
      <w:pPr>
        <w:tabs>
          <w:tab w:val="left" w:pos="6521"/>
        </w:tabs>
        <w:spacing w:beforeLines="50" w:before="143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C55D85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中</w:t>
      </w:r>
      <w:r w:rsidR="008E1428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学校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で：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　　　　　　　　　　　　</w:t>
      </w:r>
      <w:r w:rsidR="00C6008E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C6008E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　　　　　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記入日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月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6D13E6E6" w14:textId="79240831" w:rsidR="009D3AE1" w:rsidRPr="002647B6" w:rsidRDefault="009D3AE1" w:rsidP="002647B6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315DC89" w14:textId="69E9AC39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8BA6D4E" w14:textId="4481014A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30014CB" w14:textId="241B5405" w:rsidR="009D3AE1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0C7E6F2" w14:textId="77777777" w:rsidR="002647B6" w:rsidRPr="002647B6" w:rsidRDefault="002647B6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052A5FDB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5ABF933" w14:textId="3A69002E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292EE" wp14:editId="636832C0">
                <wp:simplePos x="0" y="0"/>
                <wp:positionH relativeFrom="margin">
                  <wp:posOffset>-64770</wp:posOffset>
                </wp:positionH>
                <wp:positionV relativeFrom="paragraph">
                  <wp:posOffset>141604</wp:posOffset>
                </wp:positionV>
                <wp:extent cx="6271260" cy="3209925"/>
                <wp:effectExtent l="0" t="0" r="15240" b="2857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1260" cy="3209925"/>
                        </a:xfrm>
                        <a:prstGeom prst="roundRect">
                          <a:avLst>
                            <a:gd name="adj" fmla="val 7884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573E7" id="四角形: 角を丸くする 33" o:spid="_x0000_s1026" style="position:absolute;margin-left:-5.1pt;margin-top:11.15pt;width:493.8pt;height:25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6ihgIAAP4EAAAOAAAAZHJzL2Uyb0RvYy54bWysVE1v2zAMvQ/YfxB0X+14aZMadYogRYcB&#10;RVus3XpmZCnWoK9JSpzu15eSnbT7OA3zQaBE6ol8fPTF5V4rsuM+SGsaOjkpKeGG2VaaTUO/Pl5/&#10;mFMSIpgWlDW8oc880MvF+3cXvat5ZTurWu4JgphQ966hXYyuLorAOq4hnFjHDTqF9Roibv2maD30&#10;iK5VUZXlWdFb3zpvGQ8BT68GJ11kfCE4i3dCBB6JaijmFvPq87pOa7G4gHrjwXWSjWnAP2ShQRp8&#10;9Ah1BRHI1ss/oLRk3gYr4gmzurBCSMZzDVjNpPytmocOHM+1IDnBHWkK/w+W3e4e3L1HGnoX6oBm&#10;qmIvvCZCSfcNe5rrwkzJPtP2fKSN7yNheHhWzSbVGbLL0PexKs/Pq9NEbDEAJUDnQ/zErSbJaKi3&#10;W9N+weZkbNjdhJjJa4kBjSqB9jslQitsxQ4Umc3n0xFwjEXoA2S6aOy1VCr3UhnSY9LVrEwJAUpK&#10;KIhoatc2NJgNJaA2qFUWfX49WCXbdD0BBb9Zr5Qn+GpDp9NZtZoOQR20fDg9LfEbsxnDc6m/4KTk&#10;riB0w5XsSleg1jKi3pXUDZ0noAOSMsnLs2KRjcTea0OStbbt870n3g4SDo5dS3zkBkK8B49EYbk4&#10;h/EOF6EscmBHi5LO+p9/O0/xKCX0UtLjDCA/P7bgOSXqs0GRnU+m0zQ0eTM9nVW48W8967ces9Ur&#10;i7RNcOIdy2aKj+pgCm/1E47rMr2KLjAM3x46MW5WcZhNHHjGl8schoPiIN6YB8cOakz0Pu6fwLtR&#10;UBG1eGsP8wJ1lskgwdfYQSnLbbRCHhkeeB3pxiHLvRx/CGmK3+5z1Otva/ECAAD//wMAUEsDBBQA&#10;BgAIAAAAIQAmAIN14gAAAAoBAAAPAAAAZHJzL2Rvd25yZXYueG1sTI/BTsMwEETvSPyDtUhcUOvE&#10;QBNCNhWightILZUKNzde4kBsR7HbpH+POcFxNU8zb8vlZDp2pMG3ziKk8wQY2dqp1jYI27enWQ7M&#10;B2mV7JwlhBN5WFbnZ6UslBvtmo6b0LBYYn0hEXQIfcG5rzUZ6eeuJxuzTzcYGeI5NFwNcozlpuMi&#10;SRbcyNbGBS17etRUf28OBqF+PTXrq6/dc7/K8jF9/5heVguNeHkxPdwDCzSFPxh+9aM6VNFp7w5W&#10;edYhzNJERBRBiGtgEbjLshtge4RbkeXAq5L/f6H6AQAA//8DAFBLAQItABQABgAIAAAAIQC2gziS&#10;/gAAAOEBAAATAAAAAAAAAAAAAAAAAAAAAABbQ29udGVudF9UeXBlc10ueG1sUEsBAi0AFAAGAAgA&#10;AAAhADj9If/WAAAAlAEAAAsAAAAAAAAAAAAAAAAALwEAAF9yZWxzLy5yZWxzUEsBAi0AFAAGAAgA&#10;AAAhANYYnqKGAgAA/gQAAA4AAAAAAAAAAAAAAAAALgIAAGRycy9lMm9Eb2MueG1sUEsBAi0AFAAG&#10;AAgAAAAhACYAg3XiAAAACgEAAA8AAAAAAAAAAAAAAAAA4AQAAGRycy9kb3ducmV2LnhtbFBLBQYA&#10;AAAABAAEAPMAAADv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7183EC8C" w14:textId="702DB297" w:rsidR="009D3AE1" w:rsidRPr="002647B6" w:rsidRDefault="009D3AE1" w:rsidP="002647B6">
      <w:pPr>
        <w:tabs>
          <w:tab w:val="left" w:pos="6521"/>
        </w:tabs>
        <w:ind w:firstLineChars="150" w:firstLine="408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706835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学習塾、療育機関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などで：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　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記入日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月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6D169A96" w14:textId="75478854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73563B5" w14:textId="61D38B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63EC9ED" w14:textId="7642961E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1D58B9F" w14:textId="11D3B430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585A3CC9" w14:textId="0887C992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8DAC5AF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BDE9C2C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61A1668" w14:textId="65D98922" w:rsidR="009D3AE1" w:rsidRPr="002647B6" w:rsidRDefault="002647B6" w:rsidP="009D3AE1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3FD33" wp14:editId="646259DE">
                <wp:simplePos x="0" y="0"/>
                <wp:positionH relativeFrom="margin">
                  <wp:posOffset>-80010</wp:posOffset>
                </wp:positionH>
                <wp:positionV relativeFrom="paragraph">
                  <wp:posOffset>210185</wp:posOffset>
                </wp:positionV>
                <wp:extent cx="6286500" cy="2877185"/>
                <wp:effectExtent l="0" t="0" r="19050" b="1841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6500" cy="2877185"/>
                        </a:xfrm>
                        <a:prstGeom prst="roundRect">
                          <a:avLst>
                            <a:gd name="adj" fmla="val 893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08C60" id="四角形: 角を丸くする 34" o:spid="_x0000_s1026" style="position:absolute;margin-left:-6.3pt;margin-top:16.55pt;width:495pt;height:226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gPhQIAAP4EAAAOAAAAZHJzL2Uyb0RvYy54bWysVE1v2zAMvQ/YfxB0X514aeMadYogRYcB&#10;RVus3XpmZCnWoK9JSpzu15eSnbT7OA27CJRIPZGPj7q43GtFdtwHaU1DpycTSrhhtpVm09Cvj9cf&#10;KkpCBNOCsoY39JkHerl4/+6idzUvbWdVyz1BEBPq3jW0i9HVRRFYxzWEE+u4QaewXkPErd8UrYce&#10;0bUqysnkrOitb523jIeAp1eDky4yvhCcxTshAo9ENRRzi3n1eV2ntVhcQL3x4DrJxjTgH7LQIA0+&#10;eoS6gghk6+UfUFoyb4MV8YRZXVghJOO5BqxmOvmtmocOHM+1IDnBHWkK/w+W3e4e3L1HGnoX6oBm&#10;qmIvvCZCSfcNe5rrwkzJPtP2fKSN7yNheHhWVmenE2SXoa+s5vNpdZqILQagBOh8iJ+41SQZDfV2&#10;a9ov2JyMDbubEDN5LTGgUSXQfqdEaIWt2IEi1fnHagQcYxH6AJkuGnstlcq9VIb0mHQ5zwkBSkoo&#10;iJibdm1Dg9lQAmqDWmXR59eDVbJN1xNQ8Jv1SnmCrzZ0NpuXq9kQ1EHLh1OsFKGH8sbwXOovOCm5&#10;KwjdcCW70hWotYyodyV1Q6sEdEBSJnl5ViyykeBfG5KstW2f7z3xdpBwcOxa4iM3EOI9eCQK+cc5&#10;jHe4CGWRAztalHTW//zbeYpHKaGXkh5nAPn5sQXPKVGfDYrsfDqbpaHJm9npvMSNf+tZv/WYrV5Z&#10;pG2KE+9YNlN8VAdTeKufcFyX6VV0gWH49tCJcbOKw2ziwDO+XOYwHBQH8cY8OHZQY6L3cf8E3o2C&#10;iqjFW3uYF6izTIYevcYOSlluoxXyyPDA60g3Dlnu5fghpCl+u89Rr9/W4gUAAP//AwBQSwMEFAAG&#10;AAgAAAAhADIBcbbgAAAACgEAAA8AAABkcnMvZG93bnJldi54bWxMj9FOg0AQRd9N/IfNmPhi2gXa&#10;QIsMjTEx+qSh+AFbdgQiO4vstuDfuz7p4+Se3HumOCxmEBeaXG8ZIV5HIIgbq3tuEd7rp9UOhPOK&#10;tRosE8I3OTiU11eFyrWduaLL0bcilLDLFULn/ZhL6ZqOjHJrOxKH7MNORvlwTq3Uk5pDuRlkEkWp&#10;NKrnsNCpkR47aj6PZ4OgX2xf371Wb3O1T+kre+asdhvE25vl4R6Ep8X/wfCrH9ShDE4ne2btxICw&#10;ipM0oAibTQwiAPss24I4IWx3aQKyLOT/F8ofAAAA//8DAFBLAQItABQABgAIAAAAIQC2gziS/gAA&#10;AOEBAAATAAAAAAAAAAAAAAAAAAAAAABbQ29udGVudF9UeXBlc10ueG1sUEsBAi0AFAAGAAgAAAAh&#10;ADj9If/WAAAAlAEAAAsAAAAAAAAAAAAAAAAALwEAAF9yZWxzLy5yZWxzUEsBAi0AFAAGAAgAAAAh&#10;ALqsqA+FAgAA/gQAAA4AAAAAAAAAAAAAAAAALgIAAGRycy9lMm9Eb2MueG1sUEsBAi0AFAAGAAgA&#10;AAAhADIBcbbgAAAACgEAAA8AAAAAAAAAAAAAAAAA3wQAAGRycy9kb3ducmV2LnhtbFBLBQYAAAAA&#10;BAAEAPMAAADs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FEA5624" w14:textId="676D4413" w:rsidR="00CC2B3A" w:rsidRPr="002647B6" w:rsidRDefault="00CC2B3A" w:rsidP="009D3AE1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4E62A4CC" w14:textId="4B670E81" w:rsidR="009D3AE1" w:rsidRPr="002647B6" w:rsidRDefault="009D3AE1" w:rsidP="002647B6">
      <w:pPr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5F1F14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高</w:t>
      </w:r>
      <w:r w:rsidR="008E1428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校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で：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入学から１か月間の様子を教えてください。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記入日　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 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年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月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3959032C" w14:textId="059E7E9D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6DB7964" w14:textId="62FE859A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CCCB2F7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bookmarkEnd w:id="1"/>
    <w:p w14:paraId="3C693F2B" w14:textId="2CA934C1" w:rsidR="00B43793" w:rsidRDefault="00B43793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1CEC0C5" w14:textId="77777777" w:rsidR="002647B6" w:rsidRDefault="002647B6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0752D50C" w14:textId="77777777" w:rsidR="002647B6" w:rsidRPr="002647B6" w:rsidRDefault="002647B6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4CB75AA" w14:textId="4DA78496" w:rsidR="009D3AE1" w:rsidRPr="002B4125" w:rsidRDefault="00E11C50" w:rsidP="009D3AE1">
      <w:pPr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0822F" wp14:editId="01A2CA2D">
                <wp:simplePos x="0" y="0"/>
                <wp:positionH relativeFrom="margin">
                  <wp:posOffset>-102870</wp:posOffset>
                </wp:positionH>
                <wp:positionV relativeFrom="paragraph">
                  <wp:posOffset>469900</wp:posOffset>
                </wp:positionV>
                <wp:extent cx="6316980" cy="3520440"/>
                <wp:effectExtent l="0" t="0" r="26670" b="22860"/>
                <wp:wrapNone/>
                <wp:docPr id="399101831" name="四角形: 角を丸くする 39910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16980" cy="3520440"/>
                        </a:xfrm>
                        <a:prstGeom prst="roundRect">
                          <a:avLst>
                            <a:gd name="adj" fmla="val 893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6EA9E" id="四角形: 角を丸くする 399101831" o:spid="_x0000_s1026" style="position:absolute;margin-left:-8.1pt;margin-top:37pt;width:497.4pt;height:277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ZlhQIAAP4EAAAOAAAAZHJzL2Uyb0RvYy54bWysVE1vGjEQvVfqf7B8L7sQIARliRBRqkoo&#10;QU3anAevzbryV23Dkv76jr0LST9OVTlYY8/sm5k3b7i+OWpFDtwHaU1Fh4OSEm6YraXZVfTL092H&#10;GSUhgqlBWcMr+sIDvVm8f3fdujkf2caqmnuCICbMW1fRJkY3L4rAGq4hDKzjBp3Ceg0Rr35X1B5a&#10;RNeqGJXltGitr523jIeAr7edky4yvhCcxQchAo9EVRRri/n0+dyms1hcw3znwTWS9WXAP1ShQRpM&#10;eoa6hQhk7+UfUFoyb4MVccCsLqwQkvHcA3YzLH/r5rEBx3MvSE5wZ5rC/4Nl94dHt/FIQ+vCPKCZ&#10;ujgKr4lQ0n3Fmea+sFJyzLS9nGnjx0gYPk4vhtOrGbLL0HcxGZXjcSa26IASoPMhfuRWk2RU1Nu9&#10;qT/jcDI2HNYhZvJqYkCjSqD+RonQCkdxAEVmVxezNCkE7GPROkGmD429k0rlWSpDWix6dFmmggAl&#10;JRRENLWrKxrMjhJQO9Qqiz5nD1bJOn2egILfbVfKE8xa0fH4crQad0EN1Lx7nZT466vpw3Nlv+Ck&#10;4m4hNN0n2dVJTcuIeldSV3SWgE5IyqT0PCsW2UjNvg4kWVtbv2w88baTcHDsTmKSNYS4AY9EYbu4&#10;h/EBD6EscmB7i5LG+h9/e0/xKCX0UtLiDiA/3/fgOSXqk0GRXQ3TJEnMl/HkcoQX/9azfesxe72y&#10;SNsQN96xbKb4qE6m8FY/47ouU1Z0gWGYu5tEf1nFbjdx4RlfLnMYLoqDuDaPjp3UmOh9Oj6Dd72g&#10;Imrx3p72pZdJp5jX2E4py320Qp4Z7njt6cYly7Ps/xDSFr+956jXv63FTwAAAP//AwBQSwMEFAAG&#10;AAgAAAAhAMC3gzLfAAAACgEAAA8AAABkcnMvZG93bnJldi54bWxMj9FOg0AQRd9N/IfNmPhi2qXY&#10;AEWGxpgYfdJQ/IAtOwKRnUV2W/DvXZ/q42RO7j232C9mEGeaXG8ZYbOOQBA3VvfcInzUz6sMhPOK&#10;tRosE8IPOdiX11eFyrWduaLzwbcihLDLFULn/ZhL6ZqOjHJrOxKH36edjPLhnFqpJzWHcDPIOIoS&#10;aVTPoaFTIz111HwdTgZBv9q+vnur3udql9B3+sJp7e4Rb2+WxwcQnhZ/geFPP6hDGZyO9sTaiQFh&#10;tUnigCKk27ApALs0S0AcEZI424IsC/l/QvkLAAD//wMAUEsBAi0AFAAGAAgAAAAhALaDOJL+AAAA&#10;4QEAABMAAAAAAAAAAAAAAAAAAAAAAFtDb250ZW50X1R5cGVzXS54bWxQSwECLQAUAAYACAAAACEA&#10;OP0h/9YAAACUAQAACwAAAAAAAAAAAAAAAAAvAQAAX3JlbHMvLnJlbHNQSwECLQAUAAYACAAAACEA&#10;y3lWZYUCAAD+BAAADgAAAAAAAAAAAAAAAAAuAgAAZHJzL2Uyb0RvYy54bWxQSwECLQAUAAYACAAA&#10;ACEAwLeDMt8AAAAKAQAADwAAAAAAAAAAAAAAAADfBAAAZHJzL2Rvd25yZXYueG1sUEsFBgAAAAAE&#10;AAQA8wAAAOs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9D3AE1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検査結果のまとめ</w:t>
      </w:r>
    </w:p>
    <w:p w14:paraId="79CD026B" w14:textId="61DFFFD7" w:rsidR="009D3AE1" w:rsidRPr="002B4125" w:rsidRDefault="003828D6" w:rsidP="00E11C50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B4125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☆主治医、心理士、専門スタッフより</w:t>
      </w:r>
    </w:p>
    <w:p w14:paraId="1C02F18E" w14:textId="513D8152" w:rsidR="003828D6" w:rsidRPr="002B4125" w:rsidRDefault="003828D6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8E2BE5A" w14:textId="4310765C" w:rsidR="009D3AE1" w:rsidRPr="002B4125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3DAD69B9" w14:textId="7E214794" w:rsidR="009D3AE1" w:rsidRPr="002B4125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0BDAEAE" w14:textId="1EE96220" w:rsidR="009D3AE1" w:rsidRPr="002B4125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E4A3998" w14:textId="1B5F7E20" w:rsidR="00720F43" w:rsidRPr="002B4125" w:rsidRDefault="00720F43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D222A71" w14:textId="011CF5D2" w:rsidR="005C18E6" w:rsidRPr="002A5794" w:rsidRDefault="005C18E6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E6BEB2C" w14:textId="6ACB7FE4" w:rsidR="005C18E6" w:rsidRPr="002B4125" w:rsidRDefault="005C18E6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BCAEE1D" w14:textId="77777777" w:rsidR="007148F7" w:rsidRDefault="007148F7" w:rsidP="002756DE">
      <w:pPr>
        <w:jc w:val="lef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1BCE282C" w14:textId="77777777" w:rsidR="002A5794" w:rsidRPr="002B4125" w:rsidRDefault="002A5794" w:rsidP="002756DE">
      <w:pPr>
        <w:jc w:val="lef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17C74AA9" w14:textId="6435D067" w:rsidR="00A37944" w:rsidRPr="002B4125" w:rsidRDefault="00E11C50" w:rsidP="00E11C50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2B4125">
        <w:rPr>
          <w:rFonts w:ascii="UD デジタル 教科書体 NK-R" w:eastAsia="UD デジタル 教科書体 NK-R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0CB3FC" wp14:editId="5104C67B">
                <wp:simplePos x="0" y="0"/>
                <wp:positionH relativeFrom="margin">
                  <wp:posOffset>-118110</wp:posOffset>
                </wp:positionH>
                <wp:positionV relativeFrom="paragraph">
                  <wp:posOffset>671830</wp:posOffset>
                </wp:positionV>
                <wp:extent cx="6324600" cy="5029200"/>
                <wp:effectExtent l="0" t="0" r="19050" b="1905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029200"/>
                        </a:xfrm>
                        <a:prstGeom prst="roundRect">
                          <a:avLst>
                            <a:gd name="adj" fmla="val 64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5C442" w14:textId="77777777" w:rsidR="008424CB" w:rsidRDefault="008424CB" w:rsidP="002A5794">
                            <w:pPr>
                              <w:tabs>
                                <w:tab w:val="left" w:pos="2127"/>
                              </w:tabs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B3FC" id="四角形: 角を丸くする 29" o:spid="_x0000_s1027" style="position:absolute;left:0;text-align:left;margin-left:-9.3pt;margin-top:52.9pt;width:498pt;height:39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waigIAAGEFAAAOAAAAZHJzL2Uyb0RvYy54bWysVMFu2zAMvQ/YPwi6r3ayNFuDOkXQosOA&#10;oivaDj0rslR7kESNUuJkXz9KdpxiLXYY5oMsieQj+Ujq/GJnDdsqDC24ik9OSs6Uk1C37rni3x+v&#10;P3zmLEThamHAqYrvVeAXy/fvzju/UFNowNQKGYG4sOh8xZsY/aIogmyUFeEEvHIk1IBWRDric1Gj&#10;6AjdmmJalvOiA6w9glQh0O1VL+TLjK+1kvGb1kFFZipOscW8Yl7XaS2W52LxjMI3rRzCEP8QhRWt&#10;I6cj1JWIgm2wfQVlW4kQQMcTCbYArVupcg6UzaT8I5uHRniVcyFygh9pCv8PVt5uH/wdEg2dD4tA&#10;25TFTqNNf4qP7TJZ+5EstYtM0uX843Q2L4lTSbLTcnpG5Uh0FkdzjyF+UWBZ2lQcYePqeypJZkps&#10;b0LMlNXMCUu9IeofnGlrqABbYdh8Np8NgIMuQR8gk6GD69aY5PIYe97FvVFJwbh7pVlbU7TT7DO3&#10;lbo0yMgBOZRSuTjpRY2oVX99WtI3eB4tcmIZMCFrcjxiDwCpZV9j94wM+slU5a4cjcu/BdYbjxbZ&#10;M7g4GtvWAb4FYCirwXOvfyCppyaxFHfrHXFDQ5s0080a6v0dMoR+SoKX1y0V7kaEeCeQqkLFplGP&#10;32jRBrqKw7DjrAH89dZ90qduJSlnHY1ZxcPPjUDFmfnqqI/PJrNZmst8mJ1+mtIBX0rWLyVuYy+B&#10;CjehR8XLvE360Ry2GsE+0YuwSl5JJJwk3xWXEQ+Hy9iPP70pUq1WWY1m0Yt44x68TOCJ59Roj7sn&#10;gX7o3kiNfwuHkRSL3JM9x0fdZOlgtYmg25iER16HA81xbqXhzUkPxctz1jq+jMvfAAAA//8DAFBL&#10;AwQUAAYACAAAACEAdNw0ldsAAAALAQAADwAAAGRycy9kb3ducmV2LnhtbEyPQU7DMBBF90jcwRok&#10;dq0dVBo3xKkKggOQcgA3NnGEPY5stw23Z1jBcvSf/rzf7pfg2cWmPEVUUK0FMItDNBOOCj6ObysJ&#10;LBeNRvuIVsG3zbDvbm9a3Zh4xXd76cvIqARzoxW4UuaG8zw4G3Rex9kiZZ8xBV3oTCM3SV+pPHj+&#10;IMSWBz0hfXB6ti/ODl/9OShYUuT9+Br4s5PxsJHSi6OplLq/Ww5PwIpdyh8Mv/qkDh05neIZTWZe&#10;waqSW0IpEI+0gYhdXW+AnRTIXS2Bdy3/v6H7AQAA//8DAFBLAQItABQABgAIAAAAIQC2gziS/gAA&#10;AOEBAAATAAAAAAAAAAAAAAAAAAAAAABbQ29udGVudF9UeXBlc10ueG1sUEsBAi0AFAAGAAgAAAAh&#10;ADj9If/WAAAAlAEAAAsAAAAAAAAAAAAAAAAALwEAAF9yZWxzLy5yZWxzUEsBAi0AFAAGAAgAAAAh&#10;AGMa/BqKAgAAYQUAAA4AAAAAAAAAAAAAAAAALgIAAGRycy9lMm9Eb2MueG1sUEsBAi0AFAAGAAgA&#10;AAAhAHTcNJXbAAAACwEAAA8AAAAAAAAAAAAAAAAA5AQAAGRycy9kb3ducmV2LnhtbFBLBQYAAAAA&#10;BAAEAPMAAADsBQAAAAA=&#10;" filled="f" strokecolor="#1f3763 [1604]" strokeweight="1pt">
                <v:stroke joinstyle="miter"/>
                <v:textbox>
                  <w:txbxContent>
                    <w:p w14:paraId="2825C442" w14:textId="77777777" w:rsidR="008424CB" w:rsidRDefault="008424CB" w:rsidP="002A5794">
                      <w:pPr>
                        <w:tabs>
                          <w:tab w:val="left" w:pos="2127"/>
                        </w:tabs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77E5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生活習慣</w:t>
      </w:r>
      <w:r w:rsidR="008424CB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、</w:t>
      </w:r>
      <w:r w:rsidR="0049762B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その他</w:t>
      </w:r>
      <w:r w:rsidR="008424CB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について</w:t>
      </w:r>
    </w:p>
    <w:p w14:paraId="558EF5BB" w14:textId="19F6E5A0" w:rsidR="006F5B0F" w:rsidRPr="00E11C50" w:rsidRDefault="004B17DF" w:rsidP="00E11C50">
      <w:pPr>
        <w:tabs>
          <w:tab w:val="left" w:pos="284"/>
          <w:tab w:val="left" w:pos="567"/>
        </w:tabs>
        <w:spacing w:beforeLines="50" w:before="143"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Pr="00245964">
        <w:rPr>
          <w:rFonts w:ascii="UD デジタル 教科書体 NK-R" w:eastAsia="UD デジタル 教科書体 NK-R" w:hAnsi="HG丸ｺﾞｼｯｸM-PRO" w:hint="eastAsia"/>
          <w:b/>
          <w:bCs/>
          <w:spacing w:val="110"/>
          <w:kern w:val="0"/>
          <w:sz w:val="24"/>
          <w:szCs w:val="24"/>
          <w:fitText w:val="1624" w:id="-1000159231"/>
        </w:rPr>
        <w:t>生活習</w:t>
      </w:r>
      <w:r w:rsidRPr="00245964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4"/>
          <w:szCs w:val="24"/>
          <w:fitText w:val="1624" w:id="-1000159231"/>
        </w:rPr>
        <w:t>慣</w:t>
      </w:r>
      <w:r w:rsidR="00551A9C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4260573" w14:textId="6DFC9676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305BF617" w14:textId="52FCA459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097DBBD3" w14:textId="770ABBFE" w:rsidR="000722D1" w:rsidRPr="00E11C50" w:rsidRDefault="004B17DF" w:rsidP="00551A9C">
      <w:pPr>
        <w:tabs>
          <w:tab w:val="left" w:pos="284"/>
          <w:tab w:val="left" w:pos="567"/>
          <w:tab w:val="left" w:pos="2268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974F34" w:rsidRPr="002A5794">
        <w:rPr>
          <w:rFonts w:ascii="UD デジタル 教科書体 NK-R" w:eastAsia="UD デジタル 教科書体 NK-R" w:hAnsi="HG丸ｺﾞｼｯｸM-PRO" w:hint="eastAsia"/>
          <w:b/>
          <w:bCs/>
          <w:spacing w:val="17"/>
          <w:kern w:val="0"/>
          <w:sz w:val="24"/>
          <w:szCs w:val="24"/>
          <w:fitText w:val="1624" w:id="-1000159232"/>
        </w:rPr>
        <w:t>身の回りのこ</w:t>
      </w:r>
      <w:r w:rsidR="00974F34" w:rsidRPr="002A5794">
        <w:rPr>
          <w:rFonts w:ascii="UD デジタル 教科書体 NK-R" w:eastAsia="UD デジタル 教科書体 NK-R" w:hAnsi="HG丸ｺﾞｼｯｸM-PRO" w:hint="eastAsia"/>
          <w:b/>
          <w:bCs/>
          <w:spacing w:val="-1"/>
          <w:kern w:val="0"/>
          <w:sz w:val="24"/>
          <w:szCs w:val="24"/>
          <w:fitText w:val="1624" w:id="-1000159232"/>
        </w:rPr>
        <w:t>と</w:t>
      </w:r>
      <w:r w:rsidR="00551A9C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25B2831" w14:textId="77777777" w:rsidR="005F01C6" w:rsidRPr="00E11C50" w:rsidRDefault="005F01C6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53E6402F" w14:textId="7CCC6579" w:rsidR="005F01C6" w:rsidRPr="00E11C50" w:rsidRDefault="005F01C6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2A5794" w:rsidRPr="002A5794">
        <w:rPr>
          <w:rFonts w:ascii="UD デジタル 教科書体 NK-R" w:eastAsia="UD デジタル 教科書体 NK-R" w:hAnsi="HG丸ｺﾞｼｯｸM-PRO" w:hint="eastAsia"/>
          <w:b/>
          <w:bCs/>
          <w:w w:val="98"/>
          <w:kern w:val="0"/>
          <w:sz w:val="24"/>
          <w:szCs w:val="24"/>
          <w:fitText w:val="1650" w:id="-997986816"/>
        </w:rPr>
        <w:t>交通機関の利</w:t>
      </w:r>
      <w:r w:rsidR="002A5794" w:rsidRPr="002A5794">
        <w:rPr>
          <w:rFonts w:ascii="UD デジタル 教科書体 NK-R" w:eastAsia="UD デジタル 教科書体 NK-R" w:hAnsi="HG丸ｺﾞｼｯｸM-PRO" w:hint="eastAsia"/>
          <w:b/>
          <w:bCs/>
          <w:spacing w:val="7"/>
          <w:w w:val="98"/>
          <w:kern w:val="0"/>
          <w:sz w:val="24"/>
          <w:szCs w:val="24"/>
          <w:fitText w:val="1650" w:id="-997986816"/>
        </w:rPr>
        <w:t>用</w:t>
      </w:r>
      <w:r w:rsidR="006F5B0F"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0EAA2365" w14:textId="77777777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063F40F3" w14:textId="3FAE9C7A" w:rsidR="00620506" w:rsidRPr="00E11C50" w:rsidRDefault="0049762B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="004B17DF" w:rsidRPr="00551A9C">
        <w:rPr>
          <w:rFonts w:ascii="UD デジタル 教科書体 NK-R" w:eastAsia="UD デジタル 教科書体 NK-R" w:hAnsi="HG丸ｺﾞｼｯｸM-PRO" w:hint="eastAsia"/>
          <w:b/>
          <w:bCs/>
          <w:spacing w:val="69"/>
          <w:kern w:val="0"/>
          <w:sz w:val="24"/>
          <w:szCs w:val="24"/>
          <w:fitText w:val="1670" w:id="-1000158463"/>
        </w:rPr>
        <w:t>校内の</w:t>
      </w:r>
      <w:r w:rsidR="00FC2436" w:rsidRPr="00551A9C">
        <w:rPr>
          <w:rFonts w:ascii="UD デジタル 教科書体 NK-R" w:eastAsia="UD デジタル 教科書体 NK-R" w:hAnsi="HG丸ｺﾞｼｯｸM-PRO" w:hint="eastAsia"/>
          <w:b/>
          <w:bCs/>
          <w:spacing w:val="69"/>
          <w:kern w:val="0"/>
          <w:sz w:val="24"/>
          <w:szCs w:val="24"/>
          <w:fitText w:val="1670" w:id="-1000158463"/>
        </w:rPr>
        <w:t>移</w:t>
      </w:r>
      <w:r w:rsidR="00FC2436" w:rsidRPr="00551A9C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670" w:id="-1000158463"/>
        </w:rPr>
        <w:t>動</w:t>
      </w:r>
      <w:r w:rsidR="00871926"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6F5B0F"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</w:p>
    <w:p w14:paraId="53EFAE90" w14:textId="77777777" w:rsidR="00620506" w:rsidRPr="00E11C50" w:rsidRDefault="00620506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375DF68C" w14:textId="71DFD709" w:rsidR="0078005D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="002756DE" w:rsidRPr="00551A9C">
        <w:rPr>
          <w:rFonts w:ascii="UD デジタル 教科書体 NK-R" w:eastAsia="UD デジタル 教科書体 NK-R" w:hAnsi="HG丸ｺﾞｼｯｸM-PRO" w:hint="eastAsia"/>
          <w:b/>
          <w:bCs/>
          <w:spacing w:val="16"/>
          <w:kern w:val="0"/>
          <w:sz w:val="24"/>
          <w:szCs w:val="24"/>
          <w:fitText w:val="1670" w:id="-1000158464"/>
        </w:rPr>
        <w:t>見通し・計画</w:t>
      </w:r>
      <w:r w:rsidR="00245964" w:rsidRPr="00551A9C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1670" w:id="-1000158464"/>
        </w:rPr>
        <w:t>性</w:t>
      </w:r>
      <w:r w:rsidR="00551A9C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</w:rPr>
        <w:t>：</w:t>
      </w:r>
    </w:p>
    <w:p w14:paraId="47A4351E" w14:textId="77777777" w:rsidR="006F5B0F" w:rsidRPr="002B4125" w:rsidRDefault="006F5B0F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0B774681" w14:textId="77777777" w:rsidR="006F5B0F" w:rsidRPr="002B4125" w:rsidRDefault="006F5B0F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7E7EB1E" w14:textId="039C329D" w:rsidR="004B17DF" w:rsidRPr="002B4125" w:rsidRDefault="004B17DF" w:rsidP="00245964">
      <w:pPr>
        <w:tabs>
          <w:tab w:val="left" w:pos="284"/>
          <w:tab w:val="left" w:pos="567"/>
        </w:tabs>
        <w:spacing w:line="400" w:lineRule="exact"/>
        <w:ind w:firstLineChars="183" w:firstLine="424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245964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</w:rPr>
        <w:t>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18"/>
          <w:kern w:val="0"/>
          <w:sz w:val="24"/>
          <w:szCs w:val="24"/>
          <w:fitText w:val="1670" w:id="-1000158462"/>
        </w:rPr>
        <w:t>問題解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1670" w:id="-1000158462"/>
        </w:rPr>
        <w:t>決</w:t>
      </w:r>
      <w:r w:rsidR="008424CB"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6F5B0F" w:rsidRPr="002B4125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5EA4811A" w14:textId="77777777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289B13A8" w14:textId="77777777" w:rsidR="00C01198" w:rsidRPr="00E11C50" w:rsidRDefault="00C01198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5D3DBF67" w14:textId="1A4E5F91" w:rsidR="00FC2436" w:rsidRPr="00245964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18"/>
          <w:kern w:val="0"/>
          <w:sz w:val="24"/>
          <w:szCs w:val="24"/>
          <w:fitText w:val="1670" w:id="-1000158208"/>
        </w:rPr>
        <w:t>自己理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1670" w:id="-1000158208"/>
        </w:rPr>
        <w:t>解</w:t>
      </w:r>
      <w:r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3A5D5FA" w14:textId="77777777" w:rsidR="005A41B1" w:rsidRPr="00E11C50" w:rsidRDefault="005A41B1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C341011" w14:textId="10AC6989" w:rsidR="008424CB" w:rsidRPr="00EB679F" w:rsidRDefault="005A41B1" w:rsidP="00EB679F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500"/>
          <w:kern w:val="0"/>
          <w:sz w:val="24"/>
          <w:szCs w:val="24"/>
          <w:fitText w:val="1670" w:id="-1000158207"/>
        </w:rPr>
        <w:t>その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670" w:id="-1000158207"/>
        </w:rPr>
        <w:t>他</w:t>
      </w:r>
      <w:r w:rsidR="00245964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</w:rPr>
        <w:t>：</w:t>
      </w:r>
    </w:p>
    <w:sectPr w:rsidR="008424CB" w:rsidRPr="00EB679F" w:rsidSect="009516FD">
      <w:footerReference w:type="default" r:id="rId10"/>
      <w:pgSz w:w="11906" w:h="16838" w:code="9"/>
      <w:pgMar w:top="964" w:right="1134" w:bottom="964" w:left="1134" w:header="851" w:footer="227" w:gutter="0"/>
      <w:cols w:space="425"/>
      <w:docGrid w:type="linesAndChars" w:linePitch="286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AE08" w14:textId="77777777" w:rsidR="00FF7769" w:rsidRDefault="00FF7769" w:rsidP="0040698C">
      <w:r>
        <w:separator/>
      </w:r>
    </w:p>
  </w:endnote>
  <w:endnote w:type="continuationSeparator" w:id="0">
    <w:p w14:paraId="034D9684" w14:textId="77777777" w:rsidR="00FF7769" w:rsidRDefault="00FF7769" w:rsidP="004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639452"/>
      <w:docPartObj>
        <w:docPartGallery w:val="Page Numbers (Bottom of Page)"/>
        <w:docPartUnique/>
      </w:docPartObj>
    </w:sdtPr>
    <w:sdtEndPr/>
    <w:sdtContent>
      <w:p w14:paraId="0A160499" w14:textId="222690CF" w:rsidR="00DC4644" w:rsidRDefault="00DC46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1A1" w:rsidRPr="00D741A1">
          <w:rPr>
            <w:noProof/>
            <w:lang w:val="ja-JP"/>
          </w:rPr>
          <w:t>6</w:t>
        </w:r>
        <w:r>
          <w:fldChar w:fldCharType="end"/>
        </w:r>
      </w:p>
    </w:sdtContent>
  </w:sdt>
  <w:p w14:paraId="46520D48" w14:textId="77777777" w:rsidR="00DC4644" w:rsidRDefault="00DC46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A9D3" w14:textId="77777777" w:rsidR="00FF7769" w:rsidRDefault="00FF7769" w:rsidP="0040698C">
      <w:r>
        <w:separator/>
      </w:r>
    </w:p>
  </w:footnote>
  <w:footnote w:type="continuationSeparator" w:id="0">
    <w:p w14:paraId="2ED2874F" w14:textId="77777777" w:rsidR="00FF7769" w:rsidRDefault="00FF7769" w:rsidP="0040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4E26"/>
    <w:multiLevelType w:val="hybridMultilevel"/>
    <w:tmpl w:val="BB7C373E"/>
    <w:lvl w:ilvl="0" w:tplc="A828BB0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B3523"/>
    <w:multiLevelType w:val="hybridMultilevel"/>
    <w:tmpl w:val="B4A81A2C"/>
    <w:lvl w:ilvl="0" w:tplc="439C4C40">
      <w:start w:val="4"/>
      <w:numFmt w:val="bullet"/>
      <w:lvlText w:val="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0613B7D"/>
    <w:multiLevelType w:val="hybridMultilevel"/>
    <w:tmpl w:val="4858A4DE"/>
    <w:lvl w:ilvl="0" w:tplc="621C42F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510BC"/>
    <w:multiLevelType w:val="hybridMultilevel"/>
    <w:tmpl w:val="CA8A9840"/>
    <w:lvl w:ilvl="0" w:tplc="4D7625BA">
      <w:numFmt w:val="bullet"/>
      <w:lvlText w:val="○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72A7462F"/>
    <w:multiLevelType w:val="hybridMultilevel"/>
    <w:tmpl w:val="3F502EE2"/>
    <w:lvl w:ilvl="0" w:tplc="70D887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F0DED"/>
    <w:multiLevelType w:val="hybridMultilevel"/>
    <w:tmpl w:val="6470A57C"/>
    <w:lvl w:ilvl="0" w:tplc="534851F4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130588362">
    <w:abstractNumId w:val="3"/>
  </w:num>
  <w:num w:numId="2" w16cid:durableId="1038356297">
    <w:abstractNumId w:val="1"/>
  </w:num>
  <w:num w:numId="3" w16cid:durableId="356203719">
    <w:abstractNumId w:val="4"/>
  </w:num>
  <w:num w:numId="4" w16cid:durableId="783773233">
    <w:abstractNumId w:val="5"/>
  </w:num>
  <w:num w:numId="5" w16cid:durableId="286476377">
    <w:abstractNumId w:val="0"/>
  </w:num>
  <w:num w:numId="6" w16cid:durableId="1355570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5A"/>
    <w:rsid w:val="00002FC9"/>
    <w:rsid w:val="00010CAE"/>
    <w:rsid w:val="00012104"/>
    <w:rsid w:val="0001374F"/>
    <w:rsid w:val="000139EB"/>
    <w:rsid w:val="00016374"/>
    <w:rsid w:val="00020F6C"/>
    <w:rsid w:val="000256D9"/>
    <w:rsid w:val="000320CD"/>
    <w:rsid w:val="00033B84"/>
    <w:rsid w:val="00033BD6"/>
    <w:rsid w:val="00036948"/>
    <w:rsid w:val="00037E9C"/>
    <w:rsid w:val="000404F4"/>
    <w:rsid w:val="00040C1A"/>
    <w:rsid w:val="00041A67"/>
    <w:rsid w:val="000477A0"/>
    <w:rsid w:val="00050611"/>
    <w:rsid w:val="000513E5"/>
    <w:rsid w:val="00064698"/>
    <w:rsid w:val="000722D1"/>
    <w:rsid w:val="00073F00"/>
    <w:rsid w:val="00076B95"/>
    <w:rsid w:val="0008003F"/>
    <w:rsid w:val="000838F3"/>
    <w:rsid w:val="00090110"/>
    <w:rsid w:val="00095EC1"/>
    <w:rsid w:val="00096EEF"/>
    <w:rsid w:val="00097B6D"/>
    <w:rsid w:val="000A1390"/>
    <w:rsid w:val="000A21DD"/>
    <w:rsid w:val="000A7DDB"/>
    <w:rsid w:val="000B2EBF"/>
    <w:rsid w:val="000B50A6"/>
    <w:rsid w:val="000C2FC2"/>
    <w:rsid w:val="000C391A"/>
    <w:rsid w:val="000C7A1F"/>
    <w:rsid w:val="000D315A"/>
    <w:rsid w:val="000D5B43"/>
    <w:rsid w:val="000D67EB"/>
    <w:rsid w:val="000E04B7"/>
    <w:rsid w:val="000E4A31"/>
    <w:rsid w:val="000E786B"/>
    <w:rsid w:val="000E7A0B"/>
    <w:rsid w:val="000F48C4"/>
    <w:rsid w:val="000F6EE8"/>
    <w:rsid w:val="001029CC"/>
    <w:rsid w:val="00105182"/>
    <w:rsid w:val="001074FC"/>
    <w:rsid w:val="00107A8A"/>
    <w:rsid w:val="00107C22"/>
    <w:rsid w:val="00110DC4"/>
    <w:rsid w:val="0011367F"/>
    <w:rsid w:val="0011534A"/>
    <w:rsid w:val="001160EB"/>
    <w:rsid w:val="00117BF5"/>
    <w:rsid w:val="0014723F"/>
    <w:rsid w:val="001503E6"/>
    <w:rsid w:val="00153C41"/>
    <w:rsid w:val="001544CB"/>
    <w:rsid w:val="001577E5"/>
    <w:rsid w:val="001703E0"/>
    <w:rsid w:val="001720AE"/>
    <w:rsid w:val="0017348E"/>
    <w:rsid w:val="001768A0"/>
    <w:rsid w:val="001854B4"/>
    <w:rsid w:val="00190F90"/>
    <w:rsid w:val="001976DB"/>
    <w:rsid w:val="001A1BA6"/>
    <w:rsid w:val="001A2044"/>
    <w:rsid w:val="001A38AD"/>
    <w:rsid w:val="001B1397"/>
    <w:rsid w:val="001B47C7"/>
    <w:rsid w:val="001C0F86"/>
    <w:rsid w:val="001C1E0B"/>
    <w:rsid w:val="001C301C"/>
    <w:rsid w:val="001C3A05"/>
    <w:rsid w:val="001C4EC9"/>
    <w:rsid w:val="001C72C5"/>
    <w:rsid w:val="001E1B12"/>
    <w:rsid w:val="001E268E"/>
    <w:rsid w:val="001E6FFA"/>
    <w:rsid w:val="001F7D7D"/>
    <w:rsid w:val="0020356F"/>
    <w:rsid w:val="00203AF7"/>
    <w:rsid w:val="002044AF"/>
    <w:rsid w:val="00205EDF"/>
    <w:rsid w:val="0020634E"/>
    <w:rsid w:val="00212017"/>
    <w:rsid w:val="00213081"/>
    <w:rsid w:val="00213F28"/>
    <w:rsid w:val="0021770E"/>
    <w:rsid w:val="00221696"/>
    <w:rsid w:val="002272E7"/>
    <w:rsid w:val="002275C3"/>
    <w:rsid w:val="002304F6"/>
    <w:rsid w:val="00235C4E"/>
    <w:rsid w:val="00241A37"/>
    <w:rsid w:val="002429C8"/>
    <w:rsid w:val="00245964"/>
    <w:rsid w:val="0024653F"/>
    <w:rsid w:val="0025293B"/>
    <w:rsid w:val="00262E53"/>
    <w:rsid w:val="002640D3"/>
    <w:rsid w:val="002647B6"/>
    <w:rsid w:val="0026657E"/>
    <w:rsid w:val="00270F26"/>
    <w:rsid w:val="002756DE"/>
    <w:rsid w:val="0028445D"/>
    <w:rsid w:val="00286527"/>
    <w:rsid w:val="002906E5"/>
    <w:rsid w:val="00292DEA"/>
    <w:rsid w:val="002A4922"/>
    <w:rsid w:val="002A4C46"/>
    <w:rsid w:val="002A5794"/>
    <w:rsid w:val="002A690F"/>
    <w:rsid w:val="002B4125"/>
    <w:rsid w:val="002B6543"/>
    <w:rsid w:val="002B6F15"/>
    <w:rsid w:val="002C2D55"/>
    <w:rsid w:val="002C352C"/>
    <w:rsid w:val="002C3785"/>
    <w:rsid w:val="002C742D"/>
    <w:rsid w:val="002C7887"/>
    <w:rsid w:val="002D3CC0"/>
    <w:rsid w:val="002D5F1E"/>
    <w:rsid w:val="002D7046"/>
    <w:rsid w:val="002D76B6"/>
    <w:rsid w:val="002E19EC"/>
    <w:rsid w:val="002E5F83"/>
    <w:rsid w:val="002E686A"/>
    <w:rsid w:val="002F1820"/>
    <w:rsid w:val="002F47E8"/>
    <w:rsid w:val="00304FD2"/>
    <w:rsid w:val="003101DD"/>
    <w:rsid w:val="003137A3"/>
    <w:rsid w:val="00317AFB"/>
    <w:rsid w:val="00322D9F"/>
    <w:rsid w:val="00325FE3"/>
    <w:rsid w:val="0032631C"/>
    <w:rsid w:val="00331921"/>
    <w:rsid w:val="00336BA9"/>
    <w:rsid w:val="00341AB1"/>
    <w:rsid w:val="00354A5A"/>
    <w:rsid w:val="00354BD2"/>
    <w:rsid w:val="00363949"/>
    <w:rsid w:val="00373B3D"/>
    <w:rsid w:val="00376DE6"/>
    <w:rsid w:val="00377A7D"/>
    <w:rsid w:val="00381914"/>
    <w:rsid w:val="003828D6"/>
    <w:rsid w:val="00383B64"/>
    <w:rsid w:val="00384E17"/>
    <w:rsid w:val="00390D26"/>
    <w:rsid w:val="00391574"/>
    <w:rsid w:val="0039364B"/>
    <w:rsid w:val="003966AC"/>
    <w:rsid w:val="003A0A96"/>
    <w:rsid w:val="003A1593"/>
    <w:rsid w:val="003A2462"/>
    <w:rsid w:val="003A384D"/>
    <w:rsid w:val="003A53A4"/>
    <w:rsid w:val="003A6A7C"/>
    <w:rsid w:val="003A7398"/>
    <w:rsid w:val="003A76D9"/>
    <w:rsid w:val="003B1280"/>
    <w:rsid w:val="003B2AB2"/>
    <w:rsid w:val="003B3066"/>
    <w:rsid w:val="003B4524"/>
    <w:rsid w:val="003B7848"/>
    <w:rsid w:val="003C51DE"/>
    <w:rsid w:val="003D2FD4"/>
    <w:rsid w:val="003D520B"/>
    <w:rsid w:val="003D79D2"/>
    <w:rsid w:val="003E5E0B"/>
    <w:rsid w:val="003E6893"/>
    <w:rsid w:val="003E6F68"/>
    <w:rsid w:val="003E7B7B"/>
    <w:rsid w:val="003F0D08"/>
    <w:rsid w:val="003F13D8"/>
    <w:rsid w:val="003F3248"/>
    <w:rsid w:val="003F4EC0"/>
    <w:rsid w:val="00401180"/>
    <w:rsid w:val="004057A8"/>
    <w:rsid w:val="0040698C"/>
    <w:rsid w:val="00410D9A"/>
    <w:rsid w:val="00417739"/>
    <w:rsid w:val="004205C6"/>
    <w:rsid w:val="0042577F"/>
    <w:rsid w:val="00430A96"/>
    <w:rsid w:val="004363D5"/>
    <w:rsid w:val="0044124A"/>
    <w:rsid w:val="004445E3"/>
    <w:rsid w:val="004448E5"/>
    <w:rsid w:val="00446619"/>
    <w:rsid w:val="004566DB"/>
    <w:rsid w:val="004601A4"/>
    <w:rsid w:val="00460428"/>
    <w:rsid w:val="004620FA"/>
    <w:rsid w:val="00464BF4"/>
    <w:rsid w:val="004722F0"/>
    <w:rsid w:val="0048098A"/>
    <w:rsid w:val="00480EFE"/>
    <w:rsid w:val="00481D1A"/>
    <w:rsid w:val="00494B85"/>
    <w:rsid w:val="00495210"/>
    <w:rsid w:val="0049762B"/>
    <w:rsid w:val="004A6DBD"/>
    <w:rsid w:val="004B17DF"/>
    <w:rsid w:val="004B7834"/>
    <w:rsid w:val="004C5535"/>
    <w:rsid w:val="004C699C"/>
    <w:rsid w:val="004D6C4D"/>
    <w:rsid w:val="004E18F0"/>
    <w:rsid w:val="004E1CBA"/>
    <w:rsid w:val="004E325E"/>
    <w:rsid w:val="004E4B90"/>
    <w:rsid w:val="004E7D18"/>
    <w:rsid w:val="004F0ADD"/>
    <w:rsid w:val="004F4283"/>
    <w:rsid w:val="005124BC"/>
    <w:rsid w:val="0051308A"/>
    <w:rsid w:val="00516205"/>
    <w:rsid w:val="00517675"/>
    <w:rsid w:val="005272F7"/>
    <w:rsid w:val="00530DAC"/>
    <w:rsid w:val="005320FF"/>
    <w:rsid w:val="00534BA4"/>
    <w:rsid w:val="005415ED"/>
    <w:rsid w:val="00551A9C"/>
    <w:rsid w:val="00566120"/>
    <w:rsid w:val="00566DB5"/>
    <w:rsid w:val="00567DAF"/>
    <w:rsid w:val="00574457"/>
    <w:rsid w:val="00590D79"/>
    <w:rsid w:val="00593C1F"/>
    <w:rsid w:val="005962A6"/>
    <w:rsid w:val="005A0CB7"/>
    <w:rsid w:val="005A41B1"/>
    <w:rsid w:val="005A4685"/>
    <w:rsid w:val="005C085B"/>
    <w:rsid w:val="005C18E6"/>
    <w:rsid w:val="005C2519"/>
    <w:rsid w:val="005C5EA6"/>
    <w:rsid w:val="005D78D9"/>
    <w:rsid w:val="005E578C"/>
    <w:rsid w:val="005E615F"/>
    <w:rsid w:val="005F01C6"/>
    <w:rsid w:val="005F1F14"/>
    <w:rsid w:val="005F2653"/>
    <w:rsid w:val="00602098"/>
    <w:rsid w:val="00611ADA"/>
    <w:rsid w:val="00616A6A"/>
    <w:rsid w:val="006173E3"/>
    <w:rsid w:val="00620506"/>
    <w:rsid w:val="00621800"/>
    <w:rsid w:val="00622ACB"/>
    <w:rsid w:val="006362D7"/>
    <w:rsid w:val="006524F6"/>
    <w:rsid w:val="00652B1B"/>
    <w:rsid w:val="006534A0"/>
    <w:rsid w:val="00667D07"/>
    <w:rsid w:val="00670190"/>
    <w:rsid w:val="00672EF3"/>
    <w:rsid w:val="00673F19"/>
    <w:rsid w:val="006756B0"/>
    <w:rsid w:val="00681657"/>
    <w:rsid w:val="0068261A"/>
    <w:rsid w:val="00682DC7"/>
    <w:rsid w:val="00687D8C"/>
    <w:rsid w:val="00690EAC"/>
    <w:rsid w:val="006912A0"/>
    <w:rsid w:val="00695076"/>
    <w:rsid w:val="006957BE"/>
    <w:rsid w:val="00695FF1"/>
    <w:rsid w:val="006A241C"/>
    <w:rsid w:val="006A6029"/>
    <w:rsid w:val="006B0D2D"/>
    <w:rsid w:val="006B12FB"/>
    <w:rsid w:val="006B67BC"/>
    <w:rsid w:val="006B6B40"/>
    <w:rsid w:val="006B6CB3"/>
    <w:rsid w:val="006B6FEA"/>
    <w:rsid w:val="006C0E6D"/>
    <w:rsid w:val="006C2905"/>
    <w:rsid w:val="006C6CC9"/>
    <w:rsid w:val="006D338C"/>
    <w:rsid w:val="006D3C7D"/>
    <w:rsid w:val="006D4D3E"/>
    <w:rsid w:val="006D560B"/>
    <w:rsid w:val="006D5663"/>
    <w:rsid w:val="006E1AD9"/>
    <w:rsid w:val="006E7A42"/>
    <w:rsid w:val="006F3D4A"/>
    <w:rsid w:val="006F5B0F"/>
    <w:rsid w:val="00701617"/>
    <w:rsid w:val="00702CFD"/>
    <w:rsid w:val="00702EE4"/>
    <w:rsid w:val="00705888"/>
    <w:rsid w:val="00706835"/>
    <w:rsid w:val="007148F7"/>
    <w:rsid w:val="00715186"/>
    <w:rsid w:val="007209E2"/>
    <w:rsid w:val="00720F43"/>
    <w:rsid w:val="007238D5"/>
    <w:rsid w:val="00726124"/>
    <w:rsid w:val="007270BA"/>
    <w:rsid w:val="00730610"/>
    <w:rsid w:val="00734816"/>
    <w:rsid w:val="0074458A"/>
    <w:rsid w:val="007448AB"/>
    <w:rsid w:val="00744C53"/>
    <w:rsid w:val="0075084F"/>
    <w:rsid w:val="00751762"/>
    <w:rsid w:val="007619E2"/>
    <w:rsid w:val="00766469"/>
    <w:rsid w:val="00772907"/>
    <w:rsid w:val="00773571"/>
    <w:rsid w:val="0078005D"/>
    <w:rsid w:val="00782E73"/>
    <w:rsid w:val="00785FA5"/>
    <w:rsid w:val="007879A2"/>
    <w:rsid w:val="00787DCE"/>
    <w:rsid w:val="00790F27"/>
    <w:rsid w:val="00792ED8"/>
    <w:rsid w:val="007A0C3E"/>
    <w:rsid w:val="007A750B"/>
    <w:rsid w:val="007B1640"/>
    <w:rsid w:val="007B2115"/>
    <w:rsid w:val="007B3B76"/>
    <w:rsid w:val="007B5939"/>
    <w:rsid w:val="007B5B4C"/>
    <w:rsid w:val="007B68AA"/>
    <w:rsid w:val="007C1D44"/>
    <w:rsid w:val="007C256D"/>
    <w:rsid w:val="007C33DD"/>
    <w:rsid w:val="007C3EC0"/>
    <w:rsid w:val="007C410E"/>
    <w:rsid w:val="007C71B6"/>
    <w:rsid w:val="007D186F"/>
    <w:rsid w:val="007D1ADB"/>
    <w:rsid w:val="007D27C9"/>
    <w:rsid w:val="007E3643"/>
    <w:rsid w:val="007E5F31"/>
    <w:rsid w:val="007F21AD"/>
    <w:rsid w:val="008025C0"/>
    <w:rsid w:val="0081440E"/>
    <w:rsid w:val="0082408D"/>
    <w:rsid w:val="00824C49"/>
    <w:rsid w:val="008255D4"/>
    <w:rsid w:val="00832016"/>
    <w:rsid w:val="00832D64"/>
    <w:rsid w:val="008345A1"/>
    <w:rsid w:val="00834C4C"/>
    <w:rsid w:val="00840284"/>
    <w:rsid w:val="008424CB"/>
    <w:rsid w:val="0084398C"/>
    <w:rsid w:val="00847D50"/>
    <w:rsid w:val="008537EE"/>
    <w:rsid w:val="00863FAC"/>
    <w:rsid w:val="00871926"/>
    <w:rsid w:val="0087369E"/>
    <w:rsid w:val="008738BC"/>
    <w:rsid w:val="00874A2D"/>
    <w:rsid w:val="008803F8"/>
    <w:rsid w:val="00880AE3"/>
    <w:rsid w:val="008846BB"/>
    <w:rsid w:val="00886FB7"/>
    <w:rsid w:val="00887D7F"/>
    <w:rsid w:val="0089647A"/>
    <w:rsid w:val="008972FC"/>
    <w:rsid w:val="008A08B7"/>
    <w:rsid w:val="008A4A70"/>
    <w:rsid w:val="008A4B50"/>
    <w:rsid w:val="008B4F3F"/>
    <w:rsid w:val="008B6736"/>
    <w:rsid w:val="008B7D83"/>
    <w:rsid w:val="008D0132"/>
    <w:rsid w:val="008D6008"/>
    <w:rsid w:val="008E1428"/>
    <w:rsid w:val="008E1F19"/>
    <w:rsid w:val="008F1E8A"/>
    <w:rsid w:val="00905C98"/>
    <w:rsid w:val="00915D0F"/>
    <w:rsid w:val="009169A3"/>
    <w:rsid w:val="00916F94"/>
    <w:rsid w:val="009177BF"/>
    <w:rsid w:val="0092260D"/>
    <w:rsid w:val="00925B58"/>
    <w:rsid w:val="00926CB9"/>
    <w:rsid w:val="0093242A"/>
    <w:rsid w:val="00933413"/>
    <w:rsid w:val="00934EEB"/>
    <w:rsid w:val="0093692F"/>
    <w:rsid w:val="00937753"/>
    <w:rsid w:val="00943A36"/>
    <w:rsid w:val="00946621"/>
    <w:rsid w:val="009516FD"/>
    <w:rsid w:val="00954AD0"/>
    <w:rsid w:val="009551DD"/>
    <w:rsid w:val="00960C5B"/>
    <w:rsid w:val="00960C7F"/>
    <w:rsid w:val="00965593"/>
    <w:rsid w:val="00974F34"/>
    <w:rsid w:val="009820E2"/>
    <w:rsid w:val="009853D8"/>
    <w:rsid w:val="00987140"/>
    <w:rsid w:val="009902CF"/>
    <w:rsid w:val="00992D0F"/>
    <w:rsid w:val="009939B5"/>
    <w:rsid w:val="009944D9"/>
    <w:rsid w:val="00994AFC"/>
    <w:rsid w:val="00995D17"/>
    <w:rsid w:val="009A06E5"/>
    <w:rsid w:val="009A4E5E"/>
    <w:rsid w:val="009D132D"/>
    <w:rsid w:val="009D3AE1"/>
    <w:rsid w:val="009D6477"/>
    <w:rsid w:val="009E0179"/>
    <w:rsid w:val="009E41DE"/>
    <w:rsid w:val="009F1991"/>
    <w:rsid w:val="00A00D4C"/>
    <w:rsid w:val="00A01848"/>
    <w:rsid w:val="00A02E26"/>
    <w:rsid w:val="00A134E0"/>
    <w:rsid w:val="00A13E46"/>
    <w:rsid w:val="00A155BE"/>
    <w:rsid w:val="00A301F5"/>
    <w:rsid w:val="00A37944"/>
    <w:rsid w:val="00A42BF9"/>
    <w:rsid w:val="00A44B9B"/>
    <w:rsid w:val="00A56429"/>
    <w:rsid w:val="00A65141"/>
    <w:rsid w:val="00A6692B"/>
    <w:rsid w:val="00A66FD3"/>
    <w:rsid w:val="00A716BC"/>
    <w:rsid w:val="00A72CC5"/>
    <w:rsid w:val="00A85663"/>
    <w:rsid w:val="00A87D7B"/>
    <w:rsid w:val="00A913BD"/>
    <w:rsid w:val="00A97B5B"/>
    <w:rsid w:val="00A97D6F"/>
    <w:rsid w:val="00AA03DF"/>
    <w:rsid w:val="00AA19F9"/>
    <w:rsid w:val="00AA4DA6"/>
    <w:rsid w:val="00AB3075"/>
    <w:rsid w:val="00AB451D"/>
    <w:rsid w:val="00AC1C05"/>
    <w:rsid w:val="00AD529B"/>
    <w:rsid w:val="00AE4267"/>
    <w:rsid w:val="00AF1003"/>
    <w:rsid w:val="00AF381E"/>
    <w:rsid w:val="00AF4B81"/>
    <w:rsid w:val="00B04461"/>
    <w:rsid w:val="00B141D6"/>
    <w:rsid w:val="00B15DFA"/>
    <w:rsid w:val="00B20F49"/>
    <w:rsid w:val="00B22B24"/>
    <w:rsid w:val="00B2508E"/>
    <w:rsid w:val="00B27E3E"/>
    <w:rsid w:val="00B321B7"/>
    <w:rsid w:val="00B32B42"/>
    <w:rsid w:val="00B410D9"/>
    <w:rsid w:val="00B427C5"/>
    <w:rsid w:val="00B43793"/>
    <w:rsid w:val="00B4722A"/>
    <w:rsid w:val="00B53FA6"/>
    <w:rsid w:val="00B643EE"/>
    <w:rsid w:val="00B6792E"/>
    <w:rsid w:val="00B71140"/>
    <w:rsid w:val="00B755C2"/>
    <w:rsid w:val="00B765A6"/>
    <w:rsid w:val="00B802E0"/>
    <w:rsid w:val="00B859B4"/>
    <w:rsid w:val="00B96FDB"/>
    <w:rsid w:val="00B97E7B"/>
    <w:rsid w:val="00BA5767"/>
    <w:rsid w:val="00BA5DEB"/>
    <w:rsid w:val="00BC0C53"/>
    <w:rsid w:val="00BC138A"/>
    <w:rsid w:val="00BC1917"/>
    <w:rsid w:val="00BC4980"/>
    <w:rsid w:val="00BD5581"/>
    <w:rsid w:val="00BD6803"/>
    <w:rsid w:val="00C0040E"/>
    <w:rsid w:val="00C01198"/>
    <w:rsid w:val="00C0370F"/>
    <w:rsid w:val="00C05433"/>
    <w:rsid w:val="00C14193"/>
    <w:rsid w:val="00C17978"/>
    <w:rsid w:val="00C21565"/>
    <w:rsid w:val="00C235D6"/>
    <w:rsid w:val="00C259A6"/>
    <w:rsid w:val="00C2699E"/>
    <w:rsid w:val="00C30654"/>
    <w:rsid w:val="00C31696"/>
    <w:rsid w:val="00C40EC4"/>
    <w:rsid w:val="00C41D28"/>
    <w:rsid w:val="00C42190"/>
    <w:rsid w:val="00C55D85"/>
    <w:rsid w:val="00C6008E"/>
    <w:rsid w:val="00C643A7"/>
    <w:rsid w:val="00C64B7C"/>
    <w:rsid w:val="00C67093"/>
    <w:rsid w:val="00C70E51"/>
    <w:rsid w:val="00C71961"/>
    <w:rsid w:val="00C72C48"/>
    <w:rsid w:val="00C76161"/>
    <w:rsid w:val="00C82CEC"/>
    <w:rsid w:val="00C865C4"/>
    <w:rsid w:val="00C95E9B"/>
    <w:rsid w:val="00C97C40"/>
    <w:rsid w:val="00CA4499"/>
    <w:rsid w:val="00CB0006"/>
    <w:rsid w:val="00CB3C9E"/>
    <w:rsid w:val="00CC03EE"/>
    <w:rsid w:val="00CC2B3A"/>
    <w:rsid w:val="00CD4AB4"/>
    <w:rsid w:val="00CE533F"/>
    <w:rsid w:val="00D111D6"/>
    <w:rsid w:val="00D133A0"/>
    <w:rsid w:val="00D13AE7"/>
    <w:rsid w:val="00D3165C"/>
    <w:rsid w:val="00D31E64"/>
    <w:rsid w:val="00D33400"/>
    <w:rsid w:val="00D3508C"/>
    <w:rsid w:val="00D3597A"/>
    <w:rsid w:val="00D37C12"/>
    <w:rsid w:val="00D5363D"/>
    <w:rsid w:val="00D55515"/>
    <w:rsid w:val="00D73BE8"/>
    <w:rsid w:val="00D741A1"/>
    <w:rsid w:val="00D7690D"/>
    <w:rsid w:val="00D9754A"/>
    <w:rsid w:val="00DA1582"/>
    <w:rsid w:val="00DA507D"/>
    <w:rsid w:val="00DA6F3B"/>
    <w:rsid w:val="00DB2E8A"/>
    <w:rsid w:val="00DB3520"/>
    <w:rsid w:val="00DB3AB7"/>
    <w:rsid w:val="00DB3FEC"/>
    <w:rsid w:val="00DC1D2F"/>
    <w:rsid w:val="00DC4644"/>
    <w:rsid w:val="00DC5631"/>
    <w:rsid w:val="00DC6D86"/>
    <w:rsid w:val="00DC77BC"/>
    <w:rsid w:val="00DC7A64"/>
    <w:rsid w:val="00DE6C68"/>
    <w:rsid w:val="00DF05D4"/>
    <w:rsid w:val="00DF065C"/>
    <w:rsid w:val="00DF3287"/>
    <w:rsid w:val="00E02A1F"/>
    <w:rsid w:val="00E11C50"/>
    <w:rsid w:val="00E14AB1"/>
    <w:rsid w:val="00E17434"/>
    <w:rsid w:val="00E21A51"/>
    <w:rsid w:val="00E22E11"/>
    <w:rsid w:val="00E26DD9"/>
    <w:rsid w:val="00E3319C"/>
    <w:rsid w:val="00E344EB"/>
    <w:rsid w:val="00E349DC"/>
    <w:rsid w:val="00E40661"/>
    <w:rsid w:val="00E4242F"/>
    <w:rsid w:val="00E42AE7"/>
    <w:rsid w:val="00E448D5"/>
    <w:rsid w:val="00E538CE"/>
    <w:rsid w:val="00E54DE5"/>
    <w:rsid w:val="00E5507C"/>
    <w:rsid w:val="00E61F48"/>
    <w:rsid w:val="00E62C72"/>
    <w:rsid w:val="00E63681"/>
    <w:rsid w:val="00E6746E"/>
    <w:rsid w:val="00E74095"/>
    <w:rsid w:val="00E94429"/>
    <w:rsid w:val="00EA30FA"/>
    <w:rsid w:val="00EA4E82"/>
    <w:rsid w:val="00EB0146"/>
    <w:rsid w:val="00EB679F"/>
    <w:rsid w:val="00EB73C8"/>
    <w:rsid w:val="00EC033E"/>
    <w:rsid w:val="00EC0AAF"/>
    <w:rsid w:val="00EC135C"/>
    <w:rsid w:val="00EC176C"/>
    <w:rsid w:val="00EC3499"/>
    <w:rsid w:val="00EC5720"/>
    <w:rsid w:val="00EC7EAD"/>
    <w:rsid w:val="00ED0738"/>
    <w:rsid w:val="00ED0E8F"/>
    <w:rsid w:val="00ED2E5C"/>
    <w:rsid w:val="00ED3A24"/>
    <w:rsid w:val="00ED5A54"/>
    <w:rsid w:val="00EE09B1"/>
    <w:rsid w:val="00EE4553"/>
    <w:rsid w:val="00EE5062"/>
    <w:rsid w:val="00EE6124"/>
    <w:rsid w:val="00EF3E75"/>
    <w:rsid w:val="00EF5B04"/>
    <w:rsid w:val="00EF6112"/>
    <w:rsid w:val="00EF62A2"/>
    <w:rsid w:val="00F01BE9"/>
    <w:rsid w:val="00F059CD"/>
    <w:rsid w:val="00F07BF5"/>
    <w:rsid w:val="00F1327D"/>
    <w:rsid w:val="00F132EE"/>
    <w:rsid w:val="00F22DD1"/>
    <w:rsid w:val="00F26FB0"/>
    <w:rsid w:val="00F306AF"/>
    <w:rsid w:val="00F33883"/>
    <w:rsid w:val="00F34842"/>
    <w:rsid w:val="00F3640C"/>
    <w:rsid w:val="00F4169A"/>
    <w:rsid w:val="00F50A4C"/>
    <w:rsid w:val="00F50CA1"/>
    <w:rsid w:val="00F52A95"/>
    <w:rsid w:val="00F60A3C"/>
    <w:rsid w:val="00F610E7"/>
    <w:rsid w:val="00F705CE"/>
    <w:rsid w:val="00F73123"/>
    <w:rsid w:val="00F74D6E"/>
    <w:rsid w:val="00F774E8"/>
    <w:rsid w:val="00F804FE"/>
    <w:rsid w:val="00F85106"/>
    <w:rsid w:val="00F85A21"/>
    <w:rsid w:val="00FA34EB"/>
    <w:rsid w:val="00FA6634"/>
    <w:rsid w:val="00FA6A4F"/>
    <w:rsid w:val="00FC2436"/>
    <w:rsid w:val="00FD3024"/>
    <w:rsid w:val="00FD5604"/>
    <w:rsid w:val="00FE05A8"/>
    <w:rsid w:val="00FF3A45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3C8C6"/>
  <w15:chartTrackingRefBased/>
  <w15:docId w15:val="{38338D9B-7349-44A4-9114-849D1E8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98C"/>
  </w:style>
  <w:style w:type="paragraph" w:styleId="a5">
    <w:name w:val="footer"/>
    <w:basedOn w:val="a"/>
    <w:link w:val="a6"/>
    <w:uiPriority w:val="99"/>
    <w:unhideWhenUsed/>
    <w:rsid w:val="00406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98C"/>
  </w:style>
  <w:style w:type="paragraph" w:styleId="a7">
    <w:name w:val="List Paragraph"/>
    <w:basedOn w:val="a"/>
    <w:uiPriority w:val="34"/>
    <w:qFormat/>
    <w:rsid w:val="004069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1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A507D"/>
    <w:rPr>
      <w:color w:val="0000FF"/>
      <w:u w:val="single"/>
    </w:rPr>
  </w:style>
  <w:style w:type="table" w:styleId="ab">
    <w:name w:val="Table Grid"/>
    <w:basedOn w:val="a1"/>
    <w:uiPriority w:val="39"/>
    <w:rsid w:val="0092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42BF9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2C352C"/>
  </w:style>
  <w:style w:type="character" w:customStyle="1" w:styleId="ae">
    <w:name w:val="日付 (文字)"/>
    <w:basedOn w:val="a0"/>
    <w:link w:val="ad"/>
    <w:uiPriority w:val="99"/>
    <w:semiHidden/>
    <w:rsid w:val="002C352C"/>
  </w:style>
  <w:style w:type="character" w:styleId="af">
    <w:name w:val="annotation reference"/>
    <w:basedOn w:val="a0"/>
    <w:uiPriority w:val="99"/>
    <w:semiHidden/>
    <w:unhideWhenUsed/>
    <w:rsid w:val="00317A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7A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17A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7A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7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licdomainq.net/students-study-0028177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C743-8504-4010-BD84-9B533AA3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YOSHIKO</dc:creator>
  <cp:keywords/>
  <dc:description/>
  <cp:lastModifiedBy>エルムおおさか 大阪市発達障がい者支援センター</cp:lastModifiedBy>
  <cp:revision>26</cp:revision>
  <cp:lastPrinted>2021-11-12T04:51:00Z</cp:lastPrinted>
  <dcterms:created xsi:type="dcterms:W3CDTF">2022-03-09T09:08:00Z</dcterms:created>
  <dcterms:modified xsi:type="dcterms:W3CDTF">2024-08-02T02:07:00Z</dcterms:modified>
</cp:coreProperties>
</file>